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80E" w:rsidRPr="002A0BB4" w:rsidRDefault="00E8780E" w:rsidP="00E8780E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A0BB4">
        <w:rPr>
          <w:rFonts w:ascii="Times New Roman" w:hAnsi="Times New Roman"/>
          <w:b/>
          <w:sz w:val="28"/>
          <w:szCs w:val="28"/>
          <w:lang w:val="uk-UA"/>
        </w:rPr>
        <w:t>Інформація про умови праці та</w:t>
      </w:r>
    </w:p>
    <w:p w:rsidR="00E8780E" w:rsidRDefault="00E8780E" w:rsidP="00E8780E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A0BB4">
        <w:rPr>
          <w:rFonts w:ascii="Times New Roman" w:hAnsi="Times New Roman"/>
          <w:b/>
          <w:sz w:val="28"/>
          <w:szCs w:val="28"/>
          <w:lang w:val="uk-UA"/>
        </w:rPr>
        <w:t>відомості про матеріально-технічну базу</w:t>
      </w:r>
    </w:p>
    <w:p w:rsidR="00E8780E" w:rsidRDefault="00E8780E" w:rsidP="00E8780E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8780E" w:rsidRDefault="00E8780E" w:rsidP="00E8780E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КОМУНАЛЬНИЙ ЗАКЛАД КУЛЬТУРИ</w:t>
      </w:r>
    </w:p>
    <w:p w:rsidR="00E8780E" w:rsidRDefault="00E8780E" w:rsidP="00E8780E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«ДНІПРОВСЬКИЙ БУДИНОК МИСТЕЦТВ»</w:t>
      </w:r>
    </w:p>
    <w:p w:rsidR="00E8780E" w:rsidRDefault="00E8780E" w:rsidP="00E8780E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8780E" w:rsidRDefault="00E8780E" w:rsidP="00E8780E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КОМУНАЛЬНИЙ ЗАКЛАД КУЛЬТУРИ «</w:t>
      </w:r>
      <w:r w:rsidRPr="00E302EE">
        <w:rPr>
          <w:sz w:val="28"/>
          <w:szCs w:val="28"/>
          <w:lang w:val="uk-UA"/>
        </w:rPr>
        <w:t>ДНІПРО</w:t>
      </w:r>
      <w:r>
        <w:rPr>
          <w:sz w:val="28"/>
          <w:szCs w:val="28"/>
          <w:lang w:val="uk-UA"/>
        </w:rPr>
        <w:t>В</w:t>
      </w:r>
      <w:r w:rsidRPr="00E302EE">
        <w:rPr>
          <w:sz w:val="28"/>
          <w:szCs w:val="28"/>
          <w:lang w:val="uk-UA"/>
        </w:rPr>
        <w:t>СЬКИЙ БУДИНОК МИСТЕЦТВ</w:t>
      </w:r>
      <w:r>
        <w:rPr>
          <w:sz w:val="28"/>
          <w:szCs w:val="28"/>
          <w:lang w:val="uk-UA"/>
        </w:rPr>
        <w:t>»</w:t>
      </w:r>
      <w:r w:rsidRPr="00E302EE">
        <w:rPr>
          <w:sz w:val="28"/>
          <w:szCs w:val="28"/>
          <w:lang w:val="uk-UA"/>
        </w:rPr>
        <w:t xml:space="preserve"> ДНІПРОВСЬКОЇ МІСЬКОЇ РАДИ (далі – Заклад) створено як мистецький неприбутковий театрально-видовищний заклад культури</w:t>
      </w:r>
      <w:r w:rsidRPr="00E302EE">
        <w:rPr>
          <w:sz w:val="28"/>
          <w:szCs w:val="28"/>
        </w:rPr>
        <w:t>,</w:t>
      </w:r>
      <w:r w:rsidRPr="00E302EE">
        <w:rPr>
          <w:sz w:val="28"/>
          <w:szCs w:val="28"/>
          <w:lang w:val="uk-UA"/>
        </w:rPr>
        <w:t xml:space="preserve"> який здійснює свою діяльність у відповідності до Конституції України, законів України</w:t>
      </w:r>
      <w:r>
        <w:rPr>
          <w:sz w:val="28"/>
          <w:szCs w:val="28"/>
          <w:lang w:val="uk-UA"/>
        </w:rPr>
        <w:t xml:space="preserve"> «</w:t>
      </w:r>
      <w:r w:rsidRPr="00E302EE">
        <w:rPr>
          <w:sz w:val="28"/>
          <w:szCs w:val="28"/>
          <w:lang w:val="uk-UA"/>
        </w:rPr>
        <w:t>Про культуру</w:t>
      </w:r>
      <w:r>
        <w:rPr>
          <w:sz w:val="28"/>
          <w:szCs w:val="28"/>
          <w:lang w:val="uk-UA"/>
        </w:rPr>
        <w:t>»</w:t>
      </w:r>
      <w:r w:rsidRPr="00E302E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«</w:t>
      </w:r>
      <w:r w:rsidRPr="00E302EE">
        <w:rPr>
          <w:sz w:val="28"/>
          <w:szCs w:val="28"/>
          <w:lang w:val="uk-UA"/>
        </w:rPr>
        <w:t>Про професійних творч</w:t>
      </w:r>
      <w:r>
        <w:rPr>
          <w:sz w:val="28"/>
          <w:szCs w:val="28"/>
          <w:lang w:val="uk-UA"/>
        </w:rPr>
        <w:t>их працівників та творчі спілки»</w:t>
      </w:r>
      <w:r w:rsidRPr="00E302E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«</w:t>
      </w:r>
      <w:r w:rsidRPr="00E302EE">
        <w:rPr>
          <w:sz w:val="28"/>
          <w:szCs w:val="28"/>
          <w:lang w:val="uk-UA"/>
        </w:rPr>
        <w:t>Про театри і театральну справу</w:t>
      </w:r>
      <w:r>
        <w:rPr>
          <w:sz w:val="28"/>
          <w:szCs w:val="28"/>
          <w:lang w:val="uk-UA"/>
        </w:rPr>
        <w:t>»</w:t>
      </w:r>
      <w:r w:rsidRPr="00E302E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«</w:t>
      </w:r>
      <w:r w:rsidRPr="00E302EE">
        <w:rPr>
          <w:sz w:val="28"/>
          <w:szCs w:val="28"/>
          <w:lang w:val="uk-UA"/>
        </w:rPr>
        <w:t>Про авторське право та суміжні права</w:t>
      </w:r>
      <w:r>
        <w:rPr>
          <w:sz w:val="28"/>
          <w:szCs w:val="28"/>
          <w:lang w:val="uk-UA"/>
        </w:rPr>
        <w:t>»</w:t>
      </w:r>
      <w:r w:rsidRPr="00E302EE">
        <w:rPr>
          <w:sz w:val="28"/>
          <w:szCs w:val="28"/>
          <w:lang w:val="uk-UA"/>
        </w:rPr>
        <w:t>, інших нормативних актів чинного законодавства України</w:t>
      </w:r>
      <w:r>
        <w:rPr>
          <w:sz w:val="28"/>
          <w:szCs w:val="28"/>
          <w:lang w:val="uk-UA"/>
        </w:rPr>
        <w:t>.</w:t>
      </w:r>
    </w:p>
    <w:p w:rsidR="00E8780E" w:rsidRDefault="00E8780E" w:rsidP="00E8780E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Заклад перебуває в управлінні Дніпровської міської ради (Далі – Орган управління майном).</w:t>
      </w:r>
    </w:p>
    <w:p w:rsidR="00E8780E" w:rsidRDefault="00E8780E" w:rsidP="00E8780E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своїй діяльності Заклад керується: Конституцією України, законами України, нормативними актами Президента України, Кабінету Міністрів України, Міністерства культури України, іншими нормативно-правовими актами України, рішеннями Органу управління майном, розпорядженнями Голови міської ради та Статутом.</w:t>
      </w:r>
    </w:p>
    <w:p w:rsidR="00E8780E" w:rsidRDefault="00E8780E" w:rsidP="00E8780E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Статут (нова редакція) затверджено Наказом департаменту гуманітарної політики Дніпровської міської ради від 22.11.2016 р.  № 268.</w:t>
      </w:r>
    </w:p>
    <w:p w:rsidR="00E8780E" w:rsidRDefault="00E8780E" w:rsidP="00E8780E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Адреса закладу: вул. Філософська, </w:t>
      </w:r>
      <w:smartTag w:uri="urn:schemas-microsoft-com:office:smarttags" w:element="metricconverter">
        <w:smartTagPr>
          <w:attr w:name="ProductID" w:val="23, м"/>
        </w:smartTagPr>
        <w:r>
          <w:rPr>
            <w:sz w:val="28"/>
            <w:szCs w:val="28"/>
            <w:lang w:val="uk-UA"/>
          </w:rPr>
          <w:t>23, м</w:t>
        </w:r>
      </w:smartTag>
      <w:r>
        <w:rPr>
          <w:sz w:val="28"/>
          <w:szCs w:val="28"/>
          <w:lang w:val="uk-UA"/>
        </w:rPr>
        <w:t>. Дніпро, 490006.</w:t>
      </w:r>
    </w:p>
    <w:p w:rsidR="00E8780E" w:rsidRDefault="00E8780E" w:rsidP="00E8780E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формою господарювання – комунальний заклад.</w:t>
      </w:r>
    </w:p>
    <w:p w:rsidR="00E8780E" w:rsidRDefault="00E8780E" w:rsidP="00E8780E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Штатний розпис затверджено в кількості  20,5 од.</w:t>
      </w:r>
    </w:p>
    <w:p w:rsidR="00E8780E" w:rsidRDefault="00E8780E" w:rsidP="00E8780E">
      <w:pPr>
        <w:ind w:firstLine="540"/>
        <w:jc w:val="both"/>
        <w:rPr>
          <w:sz w:val="28"/>
          <w:szCs w:val="28"/>
          <w:lang w:val="uk-UA"/>
        </w:rPr>
      </w:pPr>
    </w:p>
    <w:p w:rsidR="00E8780E" w:rsidRDefault="00E8780E" w:rsidP="00E8780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Мета і предмет діяльності Закладу</w:t>
      </w:r>
    </w:p>
    <w:p w:rsidR="00E8780E" w:rsidRDefault="00E8780E" w:rsidP="00E8780E">
      <w:pPr>
        <w:jc w:val="both"/>
        <w:rPr>
          <w:sz w:val="28"/>
          <w:szCs w:val="28"/>
          <w:lang w:val="uk-UA"/>
        </w:rPr>
      </w:pPr>
    </w:p>
    <w:p w:rsidR="00E8780E" w:rsidRPr="00E302EE" w:rsidRDefault="00E8780E" w:rsidP="00E8780E">
      <w:pPr>
        <w:ind w:firstLine="540"/>
        <w:jc w:val="both"/>
        <w:rPr>
          <w:sz w:val="28"/>
          <w:szCs w:val="28"/>
          <w:lang w:val="uk-UA"/>
        </w:rPr>
      </w:pPr>
      <w:r w:rsidRPr="00E302EE">
        <w:rPr>
          <w:sz w:val="28"/>
          <w:szCs w:val="28"/>
          <w:lang w:val="uk-UA"/>
        </w:rPr>
        <w:t>Заклад створено з метою:</w:t>
      </w:r>
    </w:p>
    <w:p w:rsidR="00E8780E" w:rsidRPr="00E302EE" w:rsidRDefault="00E8780E" w:rsidP="00E8780E">
      <w:pPr>
        <w:ind w:firstLine="540"/>
        <w:jc w:val="both"/>
        <w:rPr>
          <w:sz w:val="28"/>
          <w:szCs w:val="28"/>
          <w:lang w:val="uk-UA"/>
        </w:rPr>
      </w:pPr>
      <w:r w:rsidRPr="00E302EE">
        <w:rPr>
          <w:sz w:val="28"/>
          <w:szCs w:val="28"/>
          <w:lang w:val="uk-UA"/>
        </w:rPr>
        <w:t xml:space="preserve">- всебічного розвитку різних видів професійного мистецтва як органічної складової частини національної та світової культури, підвищення його культурного та соціального статусу, а також для проведення  </w:t>
      </w:r>
      <w:proofErr w:type="spellStart"/>
      <w:r w:rsidRPr="00E302EE">
        <w:rPr>
          <w:sz w:val="28"/>
          <w:szCs w:val="28"/>
          <w:lang w:val="uk-UA"/>
        </w:rPr>
        <w:t>професійно</w:t>
      </w:r>
      <w:proofErr w:type="spellEnd"/>
      <w:r w:rsidRPr="00E302EE">
        <w:rPr>
          <w:sz w:val="28"/>
          <w:szCs w:val="28"/>
          <w:lang w:val="uk-UA"/>
        </w:rPr>
        <w:t>-творчої, театральної, концертної, індивідуальної мистецької, виставкової, господарської діяльності та створення бази для активної пропаганди театрального, образотворчого, народного, музичного, фото- і кіномистецтва.</w:t>
      </w:r>
    </w:p>
    <w:p w:rsidR="00E8780E" w:rsidRPr="00B64DA9" w:rsidRDefault="00E8780E" w:rsidP="00E8780E">
      <w:pPr>
        <w:jc w:val="both"/>
        <w:rPr>
          <w:sz w:val="28"/>
          <w:szCs w:val="28"/>
          <w:lang w:val="uk-UA"/>
        </w:rPr>
      </w:pPr>
    </w:p>
    <w:p w:rsidR="00E8780E" w:rsidRPr="00E302EE" w:rsidRDefault="00E8780E" w:rsidP="00E8780E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Предметами </w:t>
      </w:r>
      <w:r w:rsidRPr="00E302EE">
        <w:rPr>
          <w:sz w:val="28"/>
          <w:szCs w:val="28"/>
          <w:lang w:val="uk-UA"/>
        </w:rPr>
        <w:t xml:space="preserve"> діяльності Закладу є:</w:t>
      </w:r>
    </w:p>
    <w:p w:rsidR="00E8780E" w:rsidRDefault="00E8780E" w:rsidP="00E8780E">
      <w:pPr>
        <w:ind w:firstLine="540"/>
        <w:jc w:val="both"/>
        <w:rPr>
          <w:sz w:val="28"/>
          <w:szCs w:val="28"/>
          <w:lang w:val="uk-UA"/>
        </w:rPr>
      </w:pPr>
      <w:r w:rsidRPr="00E302EE">
        <w:rPr>
          <w:sz w:val="28"/>
          <w:szCs w:val="28"/>
          <w:lang w:val="uk-UA"/>
        </w:rPr>
        <w:t>- створення, публічне виконання та публічний показ  виставок, театральних вистав, програм, концертів</w:t>
      </w:r>
      <w:r>
        <w:rPr>
          <w:sz w:val="28"/>
          <w:szCs w:val="28"/>
          <w:lang w:val="uk-UA"/>
        </w:rPr>
        <w:t xml:space="preserve">, </w:t>
      </w:r>
      <w:r w:rsidRPr="00E302EE">
        <w:rPr>
          <w:sz w:val="28"/>
          <w:szCs w:val="28"/>
          <w:lang w:val="uk-UA"/>
        </w:rPr>
        <w:t>фільмів та інших творів мистецтв</w:t>
      </w:r>
      <w:r>
        <w:rPr>
          <w:sz w:val="28"/>
          <w:szCs w:val="28"/>
          <w:lang w:val="uk-UA"/>
        </w:rPr>
        <w:t>;</w:t>
      </w:r>
      <w:r w:rsidRPr="00E302EE">
        <w:rPr>
          <w:sz w:val="28"/>
          <w:szCs w:val="28"/>
          <w:lang w:val="uk-UA"/>
        </w:rPr>
        <w:t xml:space="preserve"> </w:t>
      </w:r>
    </w:p>
    <w:p w:rsidR="00E8780E" w:rsidRPr="00E302EE" w:rsidRDefault="00E8780E" w:rsidP="00E8780E">
      <w:pPr>
        <w:ind w:firstLine="540"/>
        <w:jc w:val="both"/>
        <w:rPr>
          <w:sz w:val="28"/>
          <w:szCs w:val="28"/>
          <w:lang w:val="uk-UA"/>
        </w:rPr>
      </w:pPr>
      <w:r w:rsidRPr="00E302EE">
        <w:rPr>
          <w:sz w:val="28"/>
          <w:szCs w:val="28"/>
          <w:lang w:val="uk-UA"/>
        </w:rPr>
        <w:t>- створення умов для більш повного виявлення творчих можливостей організацій та осередків Національних творчих спілок України, діячів літератури та мистецтв, що діють у Дніпрі, реалізація мистецьких проектів;</w:t>
      </w:r>
    </w:p>
    <w:p w:rsidR="00E8780E" w:rsidRPr="00E302EE" w:rsidRDefault="00E8780E" w:rsidP="00E8780E">
      <w:pPr>
        <w:ind w:firstLine="540"/>
        <w:jc w:val="both"/>
        <w:rPr>
          <w:sz w:val="28"/>
          <w:szCs w:val="28"/>
          <w:lang w:val="uk-UA"/>
        </w:rPr>
      </w:pPr>
      <w:r w:rsidRPr="00E302EE">
        <w:rPr>
          <w:sz w:val="28"/>
          <w:szCs w:val="28"/>
          <w:lang w:val="uk-UA"/>
        </w:rPr>
        <w:t xml:space="preserve">- організація і проведення різноманітних фестивалів, конкурсів, семінарів, виставок, аукціонів, виставок-ярмарок, </w:t>
      </w:r>
      <w:proofErr w:type="spellStart"/>
      <w:r w:rsidRPr="00E302EE">
        <w:rPr>
          <w:sz w:val="28"/>
          <w:szCs w:val="28"/>
          <w:lang w:val="uk-UA"/>
        </w:rPr>
        <w:t>пленерів</w:t>
      </w:r>
      <w:proofErr w:type="spellEnd"/>
      <w:r w:rsidRPr="00E302EE">
        <w:rPr>
          <w:sz w:val="28"/>
          <w:szCs w:val="28"/>
          <w:lang w:val="uk-UA"/>
        </w:rPr>
        <w:t xml:space="preserve">, благодійних заходів, презентацій, майстер-класів, симпозіумів, конференцій, асамблей, </w:t>
      </w:r>
      <w:r w:rsidRPr="00E302EE">
        <w:rPr>
          <w:sz w:val="28"/>
          <w:szCs w:val="28"/>
          <w:lang w:val="uk-UA"/>
        </w:rPr>
        <w:lastRenderedPageBreak/>
        <w:t>театралізованих, концертних та інших видовищних заходів, в тому числі всеукраїнських та міжнародних;</w:t>
      </w:r>
    </w:p>
    <w:p w:rsidR="00E8780E" w:rsidRPr="00E302EE" w:rsidRDefault="00E8780E" w:rsidP="00E8780E">
      <w:pPr>
        <w:ind w:firstLine="540"/>
        <w:jc w:val="both"/>
        <w:rPr>
          <w:sz w:val="28"/>
          <w:szCs w:val="28"/>
          <w:lang w:val="uk-UA"/>
        </w:rPr>
      </w:pPr>
      <w:r w:rsidRPr="00E302EE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участь і </w:t>
      </w:r>
      <w:r w:rsidRPr="00E302EE">
        <w:rPr>
          <w:sz w:val="28"/>
          <w:szCs w:val="28"/>
          <w:lang w:val="uk-UA"/>
        </w:rPr>
        <w:t>сприяння науковим та соціальним дослідженням у мистецькій сфері;</w:t>
      </w:r>
    </w:p>
    <w:p w:rsidR="00E8780E" w:rsidRPr="00E302EE" w:rsidRDefault="00E8780E" w:rsidP="00E8780E">
      <w:pPr>
        <w:ind w:firstLine="540"/>
        <w:jc w:val="both"/>
        <w:rPr>
          <w:sz w:val="28"/>
          <w:szCs w:val="28"/>
          <w:lang w:val="uk-UA"/>
        </w:rPr>
      </w:pPr>
      <w:r w:rsidRPr="00E302EE">
        <w:rPr>
          <w:sz w:val="28"/>
          <w:szCs w:val="28"/>
          <w:lang w:val="uk-UA"/>
        </w:rPr>
        <w:t>- здійснення інших видів культурно-мистецької діяльності у відповідності до чинного законодавства.</w:t>
      </w:r>
    </w:p>
    <w:p w:rsidR="00E8780E" w:rsidRDefault="00E8780E" w:rsidP="00E8780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780E" w:rsidRDefault="00E8780E" w:rsidP="00E8780E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Основними напрямками діяльності Закладу є:</w:t>
      </w:r>
    </w:p>
    <w:p w:rsidR="00E8780E" w:rsidRDefault="00E8780E" w:rsidP="00E8780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780E" w:rsidRPr="00E302EE" w:rsidRDefault="00E8780E" w:rsidP="00E8780E">
      <w:pPr>
        <w:ind w:firstLine="540"/>
        <w:jc w:val="both"/>
        <w:rPr>
          <w:sz w:val="28"/>
          <w:szCs w:val="28"/>
          <w:lang w:val="uk-UA"/>
        </w:rPr>
      </w:pPr>
      <w:r w:rsidRPr="00E302EE">
        <w:rPr>
          <w:sz w:val="28"/>
          <w:szCs w:val="28"/>
          <w:lang w:val="uk-UA"/>
        </w:rPr>
        <w:t xml:space="preserve">- здійснення виставкової та видавничої діяльності, направленої на збереження і розвиток культурної спадщини, історико-культурного середовища, зміцнення і розширення всіх форм </w:t>
      </w:r>
      <w:proofErr w:type="spellStart"/>
      <w:r w:rsidRPr="00E302EE">
        <w:rPr>
          <w:sz w:val="28"/>
          <w:szCs w:val="28"/>
          <w:lang w:val="uk-UA"/>
        </w:rPr>
        <w:t>зв’язків</w:t>
      </w:r>
      <w:proofErr w:type="spellEnd"/>
      <w:r w:rsidRPr="00E302EE">
        <w:rPr>
          <w:sz w:val="28"/>
          <w:szCs w:val="28"/>
          <w:lang w:val="uk-UA"/>
        </w:rPr>
        <w:t xml:space="preserve"> між мистецькими осередками творчих спілок, товариствами та громадськими організаціями, підприємствами та закладами культури;</w:t>
      </w:r>
    </w:p>
    <w:p w:rsidR="00E8780E" w:rsidRPr="00E302EE" w:rsidRDefault="00E8780E" w:rsidP="00E8780E">
      <w:pPr>
        <w:ind w:firstLine="540"/>
        <w:jc w:val="both"/>
        <w:rPr>
          <w:sz w:val="28"/>
          <w:szCs w:val="28"/>
          <w:lang w:val="uk-UA"/>
        </w:rPr>
      </w:pPr>
      <w:r w:rsidRPr="00E302EE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 </w:t>
      </w:r>
      <w:r w:rsidRPr="00E302EE">
        <w:rPr>
          <w:sz w:val="28"/>
          <w:szCs w:val="28"/>
          <w:lang w:val="uk-UA"/>
        </w:rPr>
        <w:t xml:space="preserve">фестивальна та концертна діяльність; кіно та </w:t>
      </w:r>
      <w:proofErr w:type="spellStart"/>
      <w:r w:rsidRPr="00E302EE">
        <w:rPr>
          <w:sz w:val="28"/>
          <w:szCs w:val="28"/>
          <w:lang w:val="uk-UA"/>
        </w:rPr>
        <w:t>відеозйомка</w:t>
      </w:r>
      <w:proofErr w:type="spellEnd"/>
      <w:r w:rsidRPr="00E302EE">
        <w:rPr>
          <w:sz w:val="28"/>
          <w:szCs w:val="28"/>
          <w:lang w:val="uk-UA"/>
        </w:rPr>
        <w:t>;</w:t>
      </w:r>
    </w:p>
    <w:p w:rsidR="00E8780E" w:rsidRPr="00E302EE" w:rsidRDefault="00E8780E" w:rsidP="00E8780E">
      <w:pPr>
        <w:ind w:firstLine="540"/>
        <w:jc w:val="both"/>
        <w:rPr>
          <w:sz w:val="28"/>
          <w:szCs w:val="28"/>
          <w:lang w:val="uk-UA"/>
        </w:rPr>
      </w:pPr>
      <w:r w:rsidRPr="00E302EE">
        <w:rPr>
          <w:sz w:val="28"/>
          <w:szCs w:val="28"/>
          <w:lang w:val="uk-UA"/>
        </w:rPr>
        <w:t>- розвиток театрального мистецтва всіх національностей, що проживають  у місті та збереження кращих його традицій;</w:t>
      </w:r>
    </w:p>
    <w:p w:rsidR="00E8780E" w:rsidRPr="00E302EE" w:rsidRDefault="00E8780E" w:rsidP="00E8780E">
      <w:pPr>
        <w:ind w:firstLine="540"/>
        <w:jc w:val="both"/>
        <w:rPr>
          <w:sz w:val="28"/>
          <w:szCs w:val="28"/>
          <w:lang w:val="uk-UA"/>
        </w:rPr>
      </w:pPr>
      <w:r w:rsidRPr="00E302EE">
        <w:rPr>
          <w:sz w:val="28"/>
          <w:szCs w:val="28"/>
          <w:lang w:val="uk-UA"/>
        </w:rPr>
        <w:t>- надання своїх площ і сценічних майданчиків мистецьким колективам для проведення виїзних та гастрольних заходів, спільних мистецьких проектів та програм;</w:t>
      </w:r>
    </w:p>
    <w:p w:rsidR="00E8780E" w:rsidRPr="00E302EE" w:rsidRDefault="00E8780E" w:rsidP="00E8780E">
      <w:pPr>
        <w:ind w:firstLine="540"/>
        <w:jc w:val="both"/>
        <w:rPr>
          <w:sz w:val="28"/>
          <w:szCs w:val="28"/>
          <w:lang w:val="uk-UA"/>
        </w:rPr>
      </w:pPr>
      <w:r w:rsidRPr="00E302EE">
        <w:rPr>
          <w:sz w:val="28"/>
          <w:szCs w:val="28"/>
          <w:lang w:val="uk-UA"/>
        </w:rPr>
        <w:t>- показ творчих здобутків (вистав, концертів, виставок, інсценізацій, шоу-програм, творів екранного мистецтва, тощо) театрів м. Дніпра, зйомка їх на кіно- відео- та інші матеріальні носії;</w:t>
      </w:r>
    </w:p>
    <w:p w:rsidR="00E8780E" w:rsidRPr="00E302EE" w:rsidRDefault="00E8780E" w:rsidP="00E8780E">
      <w:pPr>
        <w:ind w:firstLine="540"/>
        <w:jc w:val="both"/>
        <w:rPr>
          <w:sz w:val="28"/>
          <w:szCs w:val="28"/>
          <w:lang w:val="uk-UA"/>
        </w:rPr>
      </w:pPr>
      <w:r w:rsidRPr="00E302EE">
        <w:rPr>
          <w:sz w:val="28"/>
          <w:szCs w:val="28"/>
          <w:lang w:val="uk-UA"/>
        </w:rPr>
        <w:t>- демонстрація кращих зразків вітчизняного та світового театрального та кіномистецтва;</w:t>
      </w:r>
    </w:p>
    <w:p w:rsidR="00E8780E" w:rsidRPr="00E302EE" w:rsidRDefault="00E8780E" w:rsidP="00E8780E">
      <w:pPr>
        <w:ind w:firstLine="540"/>
        <w:jc w:val="both"/>
        <w:rPr>
          <w:sz w:val="28"/>
          <w:szCs w:val="28"/>
          <w:lang w:val="uk-UA"/>
        </w:rPr>
      </w:pPr>
      <w:r w:rsidRPr="00E302EE">
        <w:rPr>
          <w:sz w:val="28"/>
          <w:szCs w:val="28"/>
          <w:lang w:val="uk-UA"/>
        </w:rPr>
        <w:t>- організація культурного обміну з іншими містами України  та близьким і далеким зарубіжжям;</w:t>
      </w:r>
    </w:p>
    <w:p w:rsidR="00E8780E" w:rsidRPr="00E302EE" w:rsidRDefault="00E8780E" w:rsidP="00E8780E">
      <w:pPr>
        <w:ind w:firstLine="540"/>
        <w:jc w:val="both"/>
        <w:rPr>
          <w:sz w:val="28"/>
          <w:szCs w:val="28"/>
          <w:lang w:val="uk-UA"/>
        </w:rPr>
      </w:pPr>
      <w:r w:rsidRPr="00E302EE">
        <w:rPr>
          <w:sz w:val="28"/>
          <w:szCs w:val="28"/>
          <w:lang w:val="uk-UA"/>
        </w:rPr>
        <w:t>- творча і видавнича діяльність на укріплення іміджу рідного міста;</w:t>
      </w:r>
    </w:p>
    <w:p w:rsidR="00E8780E" w:rsidRPr="00E302EE" w:rsidRDefault="00E8780E" w:rsidP="00E8780E">
      <w:pPr>
        <w:ind w:firstLine="540"/>
        <w:jc w:val="both"/>
        <w:rPr>
          <w:sz w:val="28"/>
          <w:szCs w:val="28"/>
          <w:lang w:val="uk-UA"/>
        </w:rPr>
      </w:pPr>
      <w:r w:rsidRPr="00E302EE">
        <w:rPr>
          <w:sz w:val="28"/>
          <w:szCs w:val="28"/>
          <w:lang w:val="uk-UA"/>
        </w:rPr>
        <w:t>- мистецька, культурно-масова та учбово-виховна робота серед обдарованих дітей і молоді;</w:t>
      </w:r>
    </w:p>
    <w:p w:rsidR="00E8780E" w:rsidRPr="00E302EE" w:rsidRDefault="00E8780E" w:rsidP="00E8780E">
      <w:pPr>
        <w:ind w:firstLine="540"/>
        <w:jc w:val="both"/>
        <w:rPr>
          <w:sz w:val="28"/>
          <w:szCs w:val="28"/>
          <w:lang w:val="uk-UA"/>
        </w:rPr>
      </w:pPr>
      <w:r w:rsidRPr="00E302EE">
        <w:rPr>
          <w:sz w:val="28"/>
          <w:szCs w:val="28"/>
          <w:lang w:val="uk-UA"/>
        </w:rPr>
        <w:t>- підготовка, тиражування та розповсюдження інформаційно-довідкових (каталоги, буклети, довідники, календарі, альбоми, журнали тощо), рекламних матеріалів, копій відеоматеріалів і фонограм, пов’язаних з діяльністю Закладу відп</w:t>
      </w:r>
      <w:r>
        <w:rPr>
          <w:sz w:val="28"/>
          <w:szCs w:val="28"/>
          <w:lang w:val="uk-UA"/>
        </w:rPr>
        <w:t>овідно до чинного законодавства.</w:t>
      </w:r>
    </w:p>
    <w:p w:rsidR="00E8780E" w:rsidRDefault="00E8780E" w:rsidP="00E8780E">
      <w:pPr>
        <w:ind w:firstLine="540"/>
        <w:jc w:val="both"/>
        <w:rPr>
          <w:sz w:val="28"/>
          <w:szCs w:val="28"/>
          <w:lang w:val="uk-UA"/>
        </w:rPr>
      </w:pPr>
    </w:p>
    <w:p w:rsidR="00E8780E" w:rsidRDefault="00E8780E" w:rsidP="00E8780E">
      <w:pPr>
        <w:ind w:firstLine="54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Відомості про матеріально-технічну базу</w:t>
      </w:r>
    </w:p>
    <w:p w:rsidR="00E8780E" w:rsidRDefault="00E8780E" w:rsidP="00E8780E">
      <w:pPr>
        <w:ind w:firstLine="540"/>
        <w:jc w:val="center"/>
        <w:rPr>
          <w:b/>
          <w:sz w:val="28"/>
          <w:szCs w:val="28"/>
          <w:lang w:val="uk-UA"/>
        </w:rPr>
      </w:pPr>
    </w:p>
    <w:p w:rsidR="00E8780E" w:rsidRDefault="00E8780E" w:rsidP="00E8780E">
      <w:pPr>
        <w:ind w:firstLine="540"/>
        <w:jc w:val="both"/>
        <w:rPr>
          <w:sz w:val="28"/>
          <w:szCs w:val="28"/>
          <w:lang w:val="uk-UA"/>
        </w:rPr>
      </w:pPr>
      <w:r w:rsidRPr="00E302EE">
        <w:rPr>
          <w:sz w:val="28"/>
          <w:szCs w:val="28"/>
          <w:lang w:val="uk-UA"/>
        </w:rPr>
        <w:t>Майно Закладу становлять основні фонди, обігові кошти, майнові права (в тому числі інтелектуальної власності), а також інші матеріальні та фінансові ресурси, вартість яких відображається у самостійному балансі.</w:t>
      </w:r>
      <w:r w:rsidRPr="005F542D">
        <w:rPr>
          <w:sz w:val="28"/>
          <w:szCs w:val="28"/>
          <w:lang w:val="uk-UA"/>
        </w:rPr>
        <w:t xml:space="preserve"> </w:t>
      </w:r>
    </w:p>
    <w:p w:rsidR="00E8780E" w:rsidRPr="00E302EE" w:rsidRDefault="00E8780E" w:rsidP="00E8780E">
      <w:pPr>
        <w:ind w:firstLine="540"/>
        <w:jc w:val="both"/>
        <w:rPr>
          <w:sz w:val="28"/>
          <w:szCs w:val="28"/>
          <w:lang w:val="uk-UA"/>
        </w:rPr>
      </w:pPr>
      <w:r w:rsidRPr="00E302EE">
        <w:rPr>
          <w:sz w:val="28"/>
          <w:szCs w:val="28"/>
          <w:lang w:val="uk-UA"/>
        </w:rPr>
        <w:t>Майно Закладу належить до комунальної власності територіальної громади м. Дніпра і закріплюється за Закладом на праві оперативного управління.</w:t>
      </w:r>
    </w:p>
    <w:p w:rsidR="00E8780E" w:rsidRPr="00E302EE" w:rsidRDefault="00E8780E" w:rsidP="00E8780E">
      <w:pPr>
        <w:ind w:firstLine="540"/>
        <w:jc w:val="both"/>
        <w:rPr>
          <w:sz w:val="28"/>
          <w:szCs w:val="28"/>
          <w:lang w:val="uk-UA"/>
        </w:rPr>
      </w:pPr>
      <w:r w:rsidRPr="00E302EE">
        <w:rPr>
          <w:sz w:val="28"/>
          <w:szCs w:val="28"/>
          <w:lang w:val="uk-UA"/>
        </w:rPr>
        <w:t>Джерелами формування майна є:</w:t>
      </w:r>
    </w:p>
    <w:p w:rsidR="00E8780E" w:rsidRPr="00E302EE" w:rsidRDefault="00E8780E" w:rsidP="00E8780E">
      <w:pPr>
        <w:ind w:firstLine="540"/>
        <w:jc w:val="both"/>
        <w:rPr>
          <w:sz w:val="28"/>
          <w:szCs w:val="28"/>
          <w:lang w:val="uk-UA"/>
        </w:rPr>
      </w:pPr>
      <w:r w:rsidRPr="00E302EE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  </w:t>
      </w:r>
      <w:r w:rsidRPr="00E302EE">
        <w:rPr>
          <w:sz w:val="28"/>
          <w:szCs w:val="28"/>
          <w:lang w:val="uk-UA"/>
        </w:rPr>
        <w:t>майно, передане Закладу Власником;</w:t>
      </w:r>
    </w:p>
    <w:p w:rsidR="00E8780E" w:rsidRPr="00E302EE" w:rsidRDefault="00E8780E" w:rsidP="00E8780E">
      <w:pPr>
        <w:ind w:firstLine="540"/>
        <w:jc w:val="both"/>
        <w:rPr>
          <w:sz w:val="28"/>
          <w:szCs w:val="28"/>
          <w:lang w:val="uk-UA"/>
        </w:rPr>
      </w:pPr>
      <w:r w:rsidRPr="00E302EE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  </w:t>
      </w:r>
      <w:r w:rsidRPr="00E302EE">
        <w:rPr>
          <w:sz w:val="28"/>
          <w:szCs w:val="28"/>
          <w:lang w:val="uk-UA"/>
        </w:rPr>
        <w:t>капітальні вкладення та кошти міського бюджету;</w:t>
      </w:r>
    </w:p>
    <w:p w:rsidR="00E8780E" w:rsidRPr="00E302EE" w:rsidRDefault="00E8780E" w:rsidP="00E8780E">
      <w:pPr>
        <w:ind w:firstLine="540"/>
        <w:jc w:val="both"/>
        <w:rPr>
          <w:sz w:val="28"/>
          <w:szCs w:val="28"/>
          <w:lang w:val="uk-UA"/>
        </w:rPr>
      </w:pPr>
      <w:r w:rsidRPr="00E302EE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  </w:t>
      </w:r>
      <w:r w:rsidRPr="00E302EE">
        <w:rPr>
          <w:sz w:val="28"/>
          <w:szCs w:val="28"/>
          <w:lang w:val="uk-UA"/>
        </w:rPr>
        <w:t>кошти, твори мистецтв та інше майно, дароване Закладу;</w:t>
      </w:r>
    </w:p>
    <w:p w:rsidR="00E8780E" w:rsidRPr="00E302EE" w:rsidRDefault="00E8780E" w:rsidP="00E8780E">
      <w:pPr>
        <w:ind w:firstLine="540"/>
        <w:jc w:val="both"/>
        <w:rPr>
          <w:sz w:val="28"/>
          <w:szCs w:val="28"/>
          <w:lang w:val="uk-UA"/>
        </w:rPr>
      </w:pPr>
      <w:r w:rsidRPr="00E302EE">
        <w:rPr>
          <w:sz w:val="28"/>
          <w:szCs w:val="28"/>
          <w:lang w:val="uk-UA"/>
        </w:rPr>
        <w:lastRenderedPageBreak/>
        <w:t xml:space="preserve">- </w:t>
      </w:r>
      <w:r>
        <w:rPr>
          <w:sz w:val="28"/>
          <w:szCs w:val="28"/>
          <w:lang w:val="uk-UA"/>
        </w:rPr>
        <w:t xml:space="preserve">  </w:t>
      </w:r>
      <w:r w:rsidRPr="00E302EE">
        <w:rPr>
          <w:sz w:val="28"/>
          <w:szCs w:val="28"/>
          <w:lang w:val="uk-UA"/>
        </w:rPr>
        <w:t>придбання майна у іншої юридичної або фізичної особи;</w:t>
      </w:r>
    </w:p>
    <w:p w:rsidR="00E8780E" w:rsidRPr="00E302EE" w:rsidRDefault="00E8780E" w:rsidP="00E8780E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E302EE">
        <w:rPr>
          <w:sz w:val="28"/>
          <w:szCs w:val="28"/>
          <w:lang w:val="uk-UA"/>
        </w:rPr>
        <w:t>майно, набуте на підставах, не заборонених чинним законодавством України.</w:t>
      </w:r>
    </w:p>
    <w:p w:rsidR="00E8780E" w:rsidRPr="00E302EE" w:rsidRDefault="00E8780E" w:rsidP="00E8780E">
      <w:pPr>
        <w:ind w:firstLine="540"/>
        <w:jc w:val="both"/>
        <w:rPr>
          <w:sz w:val="28"/>
          <w:szCs w:val="28"/>
          <w:lang w:val="uk-UA"/>
        </w:rPr>
      </w:pPr>
      <w:r w:rsidRPr="00E302EE">
        <w:rPr>
          <w:sz w:val="28"/>
          <w:szCs w:val="28"/>
          <w:lang w:val="uk-UA"/>
        </w:rPr>
        <w:t xml:space="preserve">Заклад, за згодою уповноваженого Власником органу, має право </w:t>
      </w:r>
      <w:proofErr w:type="spellStart"/>
      <w:r w:rsidRPr="00E302EE">
        <w:rPr>
          <w:sz w:val="28"/>
          <w:szCs w:val="28"/>
          <w:lang w:val="uk-UA"/>
        </w:rPr>
        <w:t>прода</w:t>
      </w:r>
      <w:proofErr w:type="spellEnd"/>
      <w:r w:rsidRPr="00E302EE">
        <w:rPr>
          <w:sz w:val="28"/>
          <w:szCs w:val="28"/>
          <w:lang w:val="uk-UA"/>
        </w:rPr>
        <w:t>-вати, обмінювати, передавати іншим юридичним та фізичним особам, відчужувати (крім нерухомого майна), здавати в оренду належне йому майно, а також списувати  його з балансу в установленому законодавством порядку.</w:t>
      </w:r>
    </w:p>
    <w:p w:rsidR="00E8780E" w:rsidRPr="00B64DA9" w:rsidRDefault="00E8780E" w:rsidP="00E8780E">
      <w:pPr>
        <w:ind w:firstLine="540"/>
        <w:jc w:val="both"/>
        <w:rPr>
          <w:sz w:val="28"/>
          <w:szCs w:val="28"/>
          <w:lang w:val="uk-UA"/>
        </w:rPr>
      </w:pPr>
    </w:p>
    <w:p w:rsidR="00E8780E" w:rsidRPr="00B64DA9" w:rsidRDefault="00E8780E" w:rsidP="00E8780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105FC" w:rsidRPr="00E8780E" w:rsidRDefault="00A105FC">
      <w:pPr>
        <w:rPr>
          <w:lang w:val="uk-UA"/>
        </w:rPr>
      </w:pPr>
      <w:bookmarkStart w:id="0" w:name="_GoBack"/>
      <w:bookmarkEnd w:id="0"/>
    </w:p>
    <w:sectPr w:rsidR="00A105FC" w:rsidRPr="00E8780E" w:rsidSect="00B64DA9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80E"/>
    <w:rsid w:val="00A105FC"/>
    <w:rsid w:val="00E8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0C60E-94C9-4517-B306-76F80A8F4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8780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Григорівна Жос</dc:creator>
  <cp:keywords/>
  <dc:description/>
  <cp:lastModifiedBy>Людмила Григорівна Жос</cp:lastModifiedBy>
  <cp:revision>1</cp:revision>
  <dcterms:created xsi:type="dcterms:W3CDTF">2017-11-28T15:15:00Z</dcterms:created>
  <dcterms:modified xsi:type="dcterms:W3CDTF">2017-11-28T15:17:00Z</dcterms:modified>
</cp:coreProperties>
</file>