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408" w14:textId="77777777" w:rsidR="001F1E9D" w:rsidRDefault="001F1E9D" w:rsidP="001F1E9D">
      <w:pPr>
        <w:jc w:val="center"/>
        <w:rPr>
          <w:b/>
          <w:bCs/>
          <w:szCs w:val="28"/>
        </w:rPr>
      </w:pPr>
      <w:r w:rsidRPr="001F1E9D">
        <w:rPr>
          <w:b/>
          <w:bCs/>
          <w:szCs w:val="28"/>
        </w:rPr>
        <w:t xml:space="preserve">Звіт керівника </w:t>
      </w:r>
    </w:p>
    <w:p w14:paraId="3CA95687" w14:textId="77777777" w:rsidR="001F1E9D" w:rsidRDefault="001F1E9D" w:rsidP="001F1E9D">
      <w:pPr>
        <w:jc w:val="center"/>
        <w:rPr>
          <w:b/>
          <w:bCs/>
          <w:szCs w:val="28"/>
        </w:rPr>
      </w:pPr>
      <w:r w:rsidRPr="001F1E9D">
        <w:rPr>
          <w:b/>
          <w:bCs/>
          <w:szCs w:val="28"/>
        </w:rPr>
        <w:t xml:space="preserve">Комунального підприємства «Транспортна інфраструктура міста» </w:t>
      </w:r>
    </w:p>
    <w:p w14:paraId="445C32F7" w14:textId="3EE0444F" w:rsidR="001F1E9D" w:rsidRPr="001F1E9D" w:rsidRDefault="001F1E9D" w:rsidP="001F1E9D">
      <w:pPr>
        <w:jc w:val="center"/>
        <w:rPr>
          <w:b/>
          <w:bCs/>
          <w:szCs w:val="28"/>
        </w:rPr>
      </w:pPr>
      <w:r w:rsidRPr="001F1E9D">
        <w:rPr>
          <w:b/>
          <w:bCs/>
          <w:szCs w:val="28"/>
        </w:rPr>
        <w:t>за 2022 рік.</w:t>
      </w:r>
    </w:p>
    <w:p w14:paraId="7094641A" w14:textId="77777777" w:rsidR="001F1E9D" w:rsidRDefault="001F1E9D" w:rsidP="006A7BA3">
      <w:pPr>
        <w:jc w:val="both"/>
        <w:rPr>
          <w:szCs w:val="28"/>
        </w:rPr>
      </w:pPr>
    </w:p>
    <w:p w14:paraId="1B1B330F" w14:textId="201C1668" w:rsidR="005A055F" w:rsidRDefault="005A055F" w:rsidP="001F1E9D">
      <w:pPr>
        <w:ind w:firstLine="709"/>
        <w:jc w:val="both"/>
        <w:rPr>
          <w:szCs w:val="28"/>
        </w:rPr>
      </w:pPr>
      <w:r>
        <w:rPr>
          <w:szCs w:val="28"/>
        </w:rPr>
        <w:t>Комунальне підприємство «Транспортна інфраструктура міста» Дніпровської міської ради у взаємодії з Управлінням патрульної поліції в Дніпропетровській області Департаменту патрульної поліції здійснює організацію та забезпечує безпеку дорожнього руху на вулично-дорожній мережі міста шляхом установлення та експлуатаційного утримання технічних засобів організації дорожнього руху, організацію паркування транспортних засобів на вулицях і дорогах шляхом створення та утримання спеціальних майданчиків, створює комфортні та безпечні умови для пасажирів на зупинках громадського транспорту шляхом установлення та обладнання зупиночних комплексів.</w:t>
      </w:r>
      <w:r w:rsidR="001905C2">
        <w:rPr>
          <w:szCs w:val="28"/>
        </w:rPr>
        <w:t xml:space="preserve"> </w:t>
      </w:r>
    </w:p>
    <w:p w14:paraId="7D8289E2" w14:textId="77777777" w:rsidR="001905C2" w:rsidRDefault="001905C2" w:rsidP="006A7BA3">
      <w:pPr>
        <w:jc w:val="both"/>
        <w:rPr>
          <w:szCs w:val="28"/>
        </w:rPr>
      </w:pPr>
      <w:r>
        <w:rPr>
          <w:szCs w:val="28"/>
        </w:rPr>
        <w:t xml:space="preserve">      На даний час на обліку КП «Транспортна інфраструктура міста» перебувають:</w:t>
      </w:r>
    </w:p>
    <w:p w14:paraId="13F08F3A" w14:textId="77777777" w:rsidR="001905C2" w:rsidRDefault="001905C2" w:rsidP="001905C2">
      <w:pPr>
        <w:pStyle w:val="a9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224 світлофорні об’єкти у м. Дніпрі;</w:t>
      </w:r>
    </w:p>
    <w:p w14:paraId="0EB35BBF" w14:textId="77777777" w:rsidR="001905C2" w:rsidRDefault="001905C2" w:rsidP="001905C2">
      <w:pPr>
        <w:pStyle w:val="a9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25 0</w:t>
      </w:r>
      <w:r w:rsidR="00FD2A57">
        <w:rPr>
          <w:szCs w:val="28"/>
        </w:rPr>
        <w:t>54</w:t>
      </w:r>
      <w:r>
        <w:rPr>
          <w:szCs w:val="28"/>
        </w:rPr>
        <w:t xml:space="preserve"> місць для паркування автомобілів;</w:t>
      </w:r>
    </w:p>
    <w:p w14:paraId="11D3604B" w14:textId="77777777" w:rsidR="001905C2" w:rsidRDefault="00CB6F5D" w:rsidP="001905C2">
      <w:pPr>
        <w:pStyle w:val="a9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1 090</w:t>
      </w:r>
      <w:r w:rsidR="001905C2">
        <w:rPr>
          <w:szCs w:val="28"/>
        </w:rPr>
        <w:t xml:space="preserve"> зупинок громадського транспорту.</w:t>
      </w:r>
    </w:p>
    <w:p w14:paraId="7A957E71" w14:textId="77777777" w:rsidR="001F1E9D" w:rsidRDefault="001F1E9D" w:rsidP="001F1E9D">
      <w:pPr>
        <w:pStyle w:val="a9"/>
        <w:jc w:val="both"/>
        <w:rPr>
          <w:szCs w:val="28"/>
        </w:rPr>
      </w:pPr>
    </w:p>
    <w:p w14:paraId="33AB001B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>В структуру підприємства входять адміністративний персонал та робітники.</w:t>
      </w:r>
    </w:p>
    <w:p w14:paraId="422FEC8B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ab/>
        <w:t xml:space="preserve">Фактичний показник отримання чистого доходу (виручки) від реалізації продукції (товарів, робіт, послуг) у 2022 році становить 129 454 тис. грн. </w:t>
      </w:r>
    </w:p>
    <w:p w14:paraId="43925714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ab/>
        <w:t xml:space="preserve">Собівартість реалізованої продукції (товарів, робіт та послуг) формують: </w:t>
      </w:r>
    </w:p>
    <w:p w14:paraId="70968264" w14:textId="60237826" w:rsid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 xml:space="preserve">витрати на сировину і основні матеріали –  6 027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 xml:space="preserve">; витрати на паливо та електроенергію – 6 715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 xml:space="preserve">; витрати на оплату праці – 27 923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 xml:space="preserve">; відрахування на соціальні заходи – 6 204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 xml:space="preserve">; амортизація основних засобів – 21 606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>.,  інші витрати – 49 487 тис. грн.</w:t>
      </w:r>
    </w:p>
    <w:p w14:paraId="2A6D04C7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>Фактичний обсяг платежів до державного бюджету та державних цільових фондів у 2022 році складає – 15 228 тис. грн., з яких:</w:t>
      </w:r>
    </w:p>
    <w:p w14:paraId="335D11BF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>- єдиний внесок на загальнообов’язкове державне соціальне страхування – 8 101 грн.;</w:t>
      </w:r>
    </w:p>
    <w:p w14:paraId="147EA2DB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 xml:space="preserve">- податок на доходи фізичних осіб – 6 579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 xml:space="preserve">., </w:t>
      </w:r>
    </w:p>
    <w:p w14:paraId="593A7690" w14:textId="77777777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 xml:space="preserve">- військовий  збір – 548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>.</w:t>
      </w:r>
    </w:p>
    <w:p w14:paraId="3F6A996C" w14:textId="32E34556" w:rsidR="001F1E9D" w:rsidRPr="001F1E9D" w:rsidRDefault="001F1E9D" w:rsidP="001F1E9D">
      <w:pPr>
        <w:ind w:left="360"/>
        <w:jc w:val="both"/>
        <w:rPr>
          <w:szCs w:val="28"/>
        </w:rPr>
      </w:pPr>
      <w:r w:rsidRPr="001F1E9D">
        <w:rPr>
          <w:szCs w:val="28"/>
        </w:rPr>
        <w:tab/>
        <w:t xml:space="preserve">У 2022 році інвестиційна діяльність реалізована на суму 41 833 </w:t>
      </w:r>
      <w:proofErr w:type="spellStart"/>
      <w:r w:rsidRPr="001F1E9D">
        <w:rPr>
          <w:szCs w:val="28"/>
        </w:rPr>
        <w:t>тис.грн</w:t>
      </w:r>
      <w:proofErr w:type="spellEnd"/>
      <w:r w:rsidRPr="001F1E9D">
        <w:rPr>
          <w:szCs w:val="28"/>
        </w:rPr>
        <w:t>.(з ПДВ) на придбання основних засобів.</w:t>
      </w:r>
    </w:p>
    <w:p w14:paraId="7521CFAB" w14:textId="77777777" w:rsidR="00F07D6E" w:rsidRPr="00F07D6E" w:rsidRDefault="00F07D6E" w:rsidP="00F07D6E">
      <w:pPr>
        <w:pStyle w:val="a9"/>
        <w:jc w:val="both"/>
        <w:rPr>
          <w:sz w:val="10"/>
          <w:szCs w:val="10"/>
        </w:rPr>
      </w:pPr>
    </w:p>
    <w:p w14:paraId="2D28DCB1" w14:textId="77777777" w:rsidR="00397559" w:rsidRDefault="00397559" w:rsidP="006A7BA3">
      <w:pPr>
        <w:jc w:val="both"/>
        <w:rPr>
          <w:szCs w:val="28"/>
          <w:u w:val="single"/>
        </w:rPr>
      </w:pPr>
      <w:r>
        <w:rPr>
          <w:szCs w:val="28"/>
        </w:rPr>
        <w:t xml:space="preserve">      </w:t>
      </w:r>
      <w:r w:rsidR="00830C02">
        <w:rPr>
          <w:szCs w:val="28"/>
        </w:rPr>
        <w:t xml:space="preserve">             </w:t>
      </w:r>
      <w:r w:rsidRPr="00830C02">
        <w:rPr>
          <w:szCs w:val="28"/>
          <w:u w:val="single"/>
        </w:rPr>
        <w:t>За 2022 рік підприємством виконані наступні роботи:</w:t>
      </w:r>
    </w:p>
    <w:p w14:paraId="13A738A9" w14:textId="77777777" w:rsidR="00830C02" w:rsidRPr="00830C02" w:rsidRDefault="00830C02" w:rsidP="006A7BA3">
      <w:pPr>
        <w:jc w:val="both"/>
        <w:rPr>
          <w:sz w:val="10"/>
          <w:szCs w:val="10"/>
          <w:u w:val="single"/>
        </w:rPr>
      </w:pPr>
    </w:p>
    <w:p w14:paraId="11357461" w14:textId="77777777" w:rsidR="00397559" w:rsidRDefault="003D7E00" w:rsidP="00397559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Встановлення</w:t>
      </w:r>
      <w:r w:rsidR="00397559">
        <w:rPr>
          <w:szCs w:val="28"/>
        </w:rPr>
        <w:t xml:space="preserve"> нових дорожніх знаків, заміна існуючих дорожніх знаків та відновлення дорожніх знаків по місту </w:t>
      </w:r>
      <w:r w:rsidR="00830C02">
        <w:rPr>
          <w:szCs w:val="28"/>
        </w:rPr>
        <w:t>–</w:t>
      </w:r>
      <w:r w:rsidR="00397559">
        <w:rPr>
          <w:szCs w:val="28"/>
        </w:rPr>
        <w:t xml:space="preserve"> </w:t>
      </w:r>
      <w:r w:rsidR="00030325">
        <w:rPr>
          <w:szCs w:val="28"/>
        </w:rPr>
        <w:t>1 620</w:t>
      </w:r>
      <w:r>
        <w:rPr>
          <w:szCs w:val="28"/>
        </w:rPr>
        <w:t xml:space="preserve"> </w:t>
      </w:r>
      <w:r w:rsidR="00830C02">
        <w:rPr>
          <w:szCs w:val="28"/>
        </w:rPr>
        <w:t>од.</w:t>
      </w:r>
    </w:p>
    <w:p w14:paraId="4ABE5D91" w14:textId="77777777" w:rsidR="00830C02" w:rsidRDefault="00830C02" w:rsidP="00397559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Відновлення або нанесення нової вертикальної та горизонтальної розмітки </w:t>
      </w:r>
      <w:r w:rsidRPr="008A3A47">
        <w:rPr>
          <w:szCs w:val="28"/>
        </w:rPr>
        <w:t>фарбою</w:t>
      </w:r>
      <w:r>
        <w:rPr>
          <w:szCs w:val="28"/>
        </w:rPr>
        <w:t xml:space="preserve"> та скляними кульками: </w:t>
      </w:r>
      <w:r w:rsidR="00C16B1E">
        <w:rPr>
          <w:szCs w:val="28"/>
        </w:rPr>
        <w:t>274,10</w:t>
      </w:r>
      <w:r w:rsidR="003D7E00">
        <w:rPr>
          <w:szCs w:val="28"/>
        </w:rPr>
        <w:t xml:space="preserve"> </w:t>
      </w:r>
      <w:r>
        <w:rPr>
          <w:szCs w:val="28"/>
        </w:rPr>
        <w:t xml:space="preserve">км (шириною лінії 0,15м), у т.ч. </w:t>
      </w:r>
      <w:r w:rsidR="00536798">
        <w:rPr>
          <w:szCs w:val="28"/>
        </w:rPr>
        <w:t>13 166,25</w:t>
      </w:r>
      <w:r w:rsidR="003D7E00">
        <w:rPr>
          <w:szCs w:val="28"/>
        </w:rPr>
        <w:t xml:space="preserve"> </w:t>
      </w:r>
      <w:r>
        <w:rPr>
          <w:szCs w:val="28"/>
        </w:rPr>
        <w:t>м² - пішохідні переходи.</w:t>
      </w:r>
    </w:p>
    <w:p w14:paraId="04186397" w14:textId="77777777" w:rsidR="00830C02" w:rsidRDefault="00830C02" w:rsidP="00830C02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Відновлення або нанесення нової вертикальної та горизонтальної розмітки </w:t>
      </w:r>
      <w:r w:rsidRPr="008A3A47">
        <w:rPr>
          <w:szCs w:val="28"/>
        </w:rPr>
        <w:t>пластиком</w:t>
      </w:r>
      <w:r>
        <w:rPr>
          <w:szCs w:val="28"/>
        </w:rPr>
        <w:t xml:space="preserve"> та скляними кульками: </w:t>
      </w:r>
      <w:r w:rsidR="00F91CAC">
        <w:rPr>
          <w:szCs w:val="28"/>
        </w:rPr>
        <w:t>70,44</w:t>
      </w:r>
      <w:r w:rsidR="003D7E00">
        <w:rPr>
          <w:szCs w:val="28"/>
        </w:rPr>
        <w:t xml:space="preserve"> </w:t>
      </w:r>
      <w:r>
        <w:rPr>
          <w:szCs w:val="28"/>
        </w:rPr>
        <w:t xml:space="preserve">км (шириною лінії 0,15м), у т.ч. </w:t>
      </w:r>
      <w:r w:rsidR="00F91CAC">
        <w:rPr>
          <w:szCs w:val="28"/>
        </w:rPr>
        <w:t>6 304</w:t>
      </w:r>
      <w:r w:rsidR="003D7E00">
        <w:rPr>
          <w:szCs w:val="28"/>
        </w:rPr>
        <w:t xml:space="preserve"> </w:t>
      </w:r>
      <w:r>
        <w:rPr>
          <w:szCs w:val="28"/>
        </w:rPr>
        <w:t>м² - пішохідні переходи.</w:t>
      </w:r>
    </w:p>
    <w:p w14:paraId="36B13827" w14:textId="77777777" w:rsidR="00A906E4" w:rsidRDefault="00A906E4" w:rsidP="00A906E4">
      <w:pPr>
        <w:pStyle w:val="a9"/>
        <w:numPr>
          <w:ilvl w:val="0"/>
          <w:numId w:val="7"/>
        </w:numPr>
        <w:jc w:val="both"/>
        <w:rPr>
          <w:szCs w:val="28"/>
          <w:lang w:val="ru-RU"/>
        </w:rPr>
      </w:pPr>
      <w:proofErr w:type="spellStart"/>
      <w:r w:rsidRPr="00BB048B">
        <w:rPr>
          <w:szCs w:val="28"/>
          <w:lang w:val="ru-RU"/>
        </w:rPr>
        <w:t>Встановлення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дзеркала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сферічного</w:t>
      </w:r>
      <w:proofErr w:type="spellEnd"/>
      <w:r w:rsidRPr="00BB048B">
        <w:rPr>
          <w:szCs w:val="28"/>
          <w:lang w:val="ru-RU"/>
        </w:rPr>
        <w:t xml:space="preserve"> з </w:t>
      </w:r>
      <w:proofErr w:type="spellStart"/>
      <w:r w:rsidRPr="00BB048B">
        <w:rPr>
          <w:szCs w:val="28"/>
          <w:lang w:val="ru-RU"/>
        </w:rPr>
        <w:t>кріпленням</w:t>
      </w:r>
      <w:proofErr w:type="spellEnd"/>
      <w:r w:rsidRPr="00BB048B">
        <w:rPr>
          <w:szCs w:val="28"/>
          <w:lang w:val="ru-RU"/>
        </w:rPr>
        <w:t xml:space="preserve"> - </w:t>
      </w:r>
      <w:r w:rsidR="00774CF9">
        <w:rPr>
          <w:szCs w:val="28"/>
          <w:lang w:val="ru-RU"/>
        </w:rPr>
        <w:t>2</w:t>
      </w:r>
      <w:r w:rsidRPr="00BB048B">
        <w:rPr>
          <w:szCs w:val="28"/>
          <w:lang w:val="ru-RU"/>
        </w:rPr>
        <w:t xml:space="preserve"> од.</w:t>
      </w:r>
    </w:p>
    <w:p w14:paraId="47C3EEA8" w14:textId="77777777" w:rsidR="00830C02" w:rsidRDefault="00830C02" w:rsidP="00397559">
      <w:pPr>
        <w:pStyle w:val="a9"/>
        <w:numPr>
          <w:ilvl w:val="0"/>
          <w:numId w:val="7"/>
        </w:numPr>
        <w:jc w:val="both"/>
        <w:rPr>
          <w:szCs w:val="28"/>
        </w:rPr>
      </w:pPr>
      <w:r w:rsidRPr="00830C02">
        <w:rPr>
          <w:szCs w:val="28"/>
        </w:rPr>
        <w:lastRenderedPageBreak/>
        <w:t>Відновлення засобів примусового зниження швидкості дорожнього руху</w:t>
      </w:r>
      <w:r w:rsidRPr="00830C02">
        <w:t xml:space="preserve"> </w:t>
      </w:r>
      <w:r w:rsidR="00203B93">
        <w:rPr>
          <w:szCs w:val="28"/>
        </w:rPr>
        <w:t>–</w:t>
      </w:r>
      <w:r w:rsidRPr="00830C02">
        <w:rPr>
          <w:szCs w:val="28"/>
        </w:rPr>
        <w:t xml:space="preserve"> </w:t>
      </w:r>
      <w:r w:rsidR="00203B93">
        <w:rPr>
          <w:szCs w:val="28"/>
        </w:rPr>
        <w:t>1 326</w:t>
      </w:r>
      <w:r w:rsidRPr="00830C02">
        <w:rPr>
          <w:szCs w:val="28"/>
        </w:rPr>
        <w:t xml:space="preserve"> елемент</w:t>
      </w:r>
      <w:r w:rsidR="00203B93">
        <w:rPr>
          <w:szCs w:val="28"/>
        </w:rPr>
        <w:t>ів</w:t>
      </w:r>
      <w:r w:rsidRPr="00830C02">
        <w:rPr>
          <w:szCs w:val="28"/>
        </w:rPr>
        <w:t xml:space="preserve">, у т.ч. </w:t>
      </w:r>
      <w:r w:rsidR="005D45C3">
        <w:rPr>
          <w:szCs w:val="28"/>
        </w:rPr>
        <w:t>1 082</w:t>
      </w:r>
      <w:r w:rsidRPr="00830C02">
        <w:rPr>
          <w:szCs w:val="28"/>
        </w:rPr>
        <w:t xml:space="preserve"> основний елемент (650х500х52мм)</w:t>
      </w:r>
      <w:r w:rsidR="00BB48E9">
        <w:rPr>
          <w:szCs w:val="28"/>
        </w:rPr>
        <w:t xml:space="preserve"> </w:t>
      </w:r>
      <w:r w:rsidR="00BB48E9" w:rsidRPr="00BB48E9">
        <w:rPr>
          <w:szCs w:val="28"/>
        </w:rPr>
        <w:t xml:space="preserve">та </w:t>
      </w:r>
      <w:r w:rsidR="005D45C3">
        <w:rPr>
          <w:szCs w:val="28"/>
        </w:rPr>
        <w:t>244</w:t>
      </w:r>
      <w:r w:rsidR="00BB48E9" w:rsidRPr="00BB48E9">
        <w:rPr>
          <w:szCs w:val="28"/>
        </w:rPr>
        <w:t xml:space="preserve"> од. кінцевих елементів (650х315х52мм).</w:t>
      </w:r>
    </w:p>
    <w:p w14:paraId="42A78F9A" w14:textId="77777777" w:rsidR="00BB48E9" w:rsidRDefault="00BB48E9" w:rsidP="00397559">
      <w:pPr>
        <w:pStyle w:val="a9"/>
        <w:numPr>
          <w:ilvl w:val="0"/>
          <w:numId w:val="7"/>
        </w:numPr>
        <w:jc w:val="both"/>
        <w:rPr>
          <w:szCs w:val="28"/>
        </w:rPr>
      </w:pPr>
      <w:r w:rsidRPr="00BB48E9">
        <w:rPr>
          <w:szCs w:val="28"/>
        </w:rPr>
        <w:t xml:space="preserve">Послуги з поточного ремонту, технічного обслуговування, </w:t>
      </w:r>
      <w:r w:rsidR="00BE0A67" w:rsidRPr="00BB48E9">
        <w:rPr>
          <w:szCs w:val="28"/>
        </w:rPr>
        <w:t>пусконалагоджувальні роботи</w:t>
      </w:r>
      <w:r w:rsidR="00BE0A67">
        <w:rPr>
          <w:szCs w:val="28"/>
        </w:rPr>
        <w:t>,</w:t>
      </w:r>
      <w:r w:rsidR="00BE0A67" w:rsidRPr="00BB48E9">
        <w:rPr>
          <w:szCs w:val="28"/>
        </w:rPr>
        <w:t xml:space="preserve"> </w:t>
      </w:r>
      <w:r w:rsidR="003D7E00">
        <w:rPr>
          <w:szCs w:val="28"/>
        </w:rPr>
        <w:t xml:space="preserve">послуги з </w:t>
      </w:r>
      <w:r w:rsidRPr="00BB48E9">
        <w:rPr>
          <w:szCs w:val="28"/>
        </w:rPr>
        <w:t>відновлення</w:t>
      </w:r>
      <w:r>
        <w:rPr>
          <w:szCs w:val="28"/>
        </w:rPr>
        <w:t xml:space="preserve"> </w:t>
      </w:r>
      <w:r w:rsidRPr="00BB48E9">
        <w:rPr>
          <w:szCs w:val="28"/>
        </w:rPr>
        <w:t>та утримання в належному стані технічних засобів регулювання дорожнім</w:t>
      </w:r>
      <w:r>
        <w:rPr>
          <w:szCs w:val="28"/>
        </w:rPr>
        <w:t xml:space="preserve"> </w:t>
      </w:r>
      <w:r w:rsidRPr="00BB48E9">
        <w:rPr>
          <w:szCs w:val="28"/>
        </w:rPr>
        <w:t xml:space="preserve">рухом: світлофорних об'єктів, </w:t>
      </w:r>
      <w:r w:rsidR="00BE0A67">
        <w:rPr>
          <w:szCs w:val="28"/>
        </w:rPr>
        <w:t xml:space="preserve">дорожніх знаків, </w:t>
      </w:r>
      <w:r w:rsidRPr="00BB48E9">
        <w:rPr>
          <w:szCs w:val="28"/>
        </w:rPr>
        <w:t xml:space="preserve">блоків </w:t>
      </w:r>
      <w:proofErr w:type="spellStart"/>
      <w:r w:rsidRPr="00BB48E9">
        <w:rPr>
          <w:szCs w:val="28"/>
        </w:rPr>
        <w:t>мовно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супроводу, підсвітка пішохід</w:t>
      </w:r>
      <w:r w:rsidRPr="00BB48E9">
        <w:rPr>
          <w:szCs w:val="28"/>
        </w:rPr>
        <w:t xml:space="preserve">них переходів, світлодіодних стрічок, </w:t>
      </w:r>
      <w:proofErr w:type="spellStart"/>
      <w:r w:rsidRPr="00BB48E9">
        <w:rPr>
          <w:szCs w:val="28"/>
        </w:rPr>
        <w:t>тепловізійних</w:t>
      </w:r>
      <w:proofErr w:type="spellEnd"/>
      <w:r w:rsidRPr="00BB48E9">
        <w:rPr>
          <w:szCs w:val="28"/>
        </w:rPr>
        <w:t xml:space="preserve"> детекторів, табло</w:t>
      </w:r>
      <w:r>
        <w:rPr>
          <w:szCs w:val="28"/>
        </w:rPr>
        <w:t xml:space="preserve"> </w:t>
      </w:r>
      <w:r w:rsidRPr="00BB48E9">
        <w:rPr>
          <w:szCs w:val="28"/>
        </w:rPr>
        <w:t>"Зелена Хвиля"</w:t>
      </w:r>
      <w:r w:rsidR="003D7E00">
        <w:rPr>
          <w:szCs w:val="28"/>
        </w:rPr>
        <w:t>.</w:t>
      </w:r>
    </w:p>
    <w:p w14:paraId="2D9505AC" w14:textId="77777777" w:rsidR="001F1E9D" w:rsidRDefault="00BB48E9" w:rsidP="00BB48E9">
      <w:pPr>
        <w:pStyle w:val="a9"/>
        <w:jc w:val="both"/>
        <w:rPr>
          <w:szCs w:val="28"/>
        </w:rPr>
      </w:pPr>
      <w:r w:rsidRPr="00BE0A67">
        <w:rPr>
          <w:szCs w:val="28"/>
        </w:rPr>
        <w:t xml:space="preserve">     </w:t>
      </w:r>
    </w:p>
    <w:p w14:paraId="313CE85A" w14:textId="47694BFD" w:rsidR="00BB48E9" w:rsidRPr="00BB48E9" w:rsidRDefault="00BB48E9" w:rsidP="001F1E9D">
      <w:pPr>
        <w:pStyle w:val="a9"/>
        <w:ind w:firstLine="698"/>
        <w:jc w:val="both"/>
        <w:rPr>
          <w:szCs w:val="28"/>
          <w:lang w:val="ru-RU"/>
        </w:rPr>
      </w:pPr>
      <w:r w:rsidRPr="00BB48E9">
        <w:rPr>
          <w:szCs w:val="28"/>
          <w:lang w:val="ru-RU"/>
        </w:rPr>
        <w:t xml:space="preserve">По </w:t>
      </w:r>
      <w:proofErr w:type="spellStart"/>
      <w:r w:rsidRPr="00BB48E9">
        <w:rPr>
          <w:szCs w:val="28"/>
          <w:lang w:val="ru-RU"/>
        </w:rPr>
        <w:t>місту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Дніпро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розташовані</w:t>
      </w:r>
      <w:proofErr w:type="spellEnd"/>
      <w:r w:rsidRPr="00BB48E9">
        <w:rPr>
          <w:szCs w:val="28"/>
          <w:lang w:val="ru-RU"/>
        </w:rPr>
        <w:t xml:space="preserve"> та </w:t>
      </w:r>
      <w:proofErr w:type="spellStart"/>
      <w:r w:rsidRPr="00BB48E9">
        <w:rPr>
          <w:szCs w:val="28"/>
          <w:lang w:val="ru-RU"/>
        </w:rPr>
        <w:t>потребують</w:t>
      </w:r>
      <w:proofErr w:type="spellEnd"/>
      <w:r w:rsidRPr="00BB48E9">
        <w:rPr>
          <w:szCs w:val="28"/>
          <w:lang w:val="ru-RU"/>
        </w:rPr>
        <w:t xml:space="preserve"> поточного ремонту, </w:t>
      </w:r>
    </w:p>
    <w:p w14:paraId="08AAA3A2" w14:textId="77777777" w:rsidR="00BB48E9" w:rsidRPr="00BB48E9" w:rsidRDefault="00BB48E9" w:rsidP="00BB48E9">
      <w:pPr>
        <w:pStyle w:val="a9"/>
        <w:jc w:val="both"/>
        <w:rPr>
          <w:szCs w:val="28"/>
          <w:lang w:val="ru-RU"/>
        </w:rPr>
      </w:pPr>
      <w:proofErr w:type="spellStart"/>
      <w:r w:rsidRPr="00BB48E9">
        <w:rPr>
          <w:szCs w:val="28"/>
          <w:lang w:val="ru-RU"/>
        </w:rPr>
        <w:t>технічного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обслуговування</w:t>
      </w:r>
      <w:proofErr w:type="spellEnd"/>
      <w:r w:rsidRPr="00BB48E9">
        <w:rPr>
          <w:szCs w:val="28"/>
          <w:lang w:val="ru-RU"/>
        </w:rPr>
        <w:t xml:space="preserve">, </w:t>
      </w:r>
      <w:proofErr w:type="spellStart"/>
      <w:r w:rsidRPr="00BB48E9">
        <w:rPr>
          <w:szCs w:val="28"/>
          <w:lang w:val="ru-RU"/>
        </w:rPr>
        <w:t>відновлення</w:t>
      </w:r>
      <w:proofErr w:type="spellEnd"/>
      <w:r w:rsidRPr="00BB48E9">
        <w:rPr>
          <w:szCs w:val="28"/>
          <w:lang w:val="ru-RU"/>
        </w:rPr>
        <w:t xml:space="preserve"> та </w:t>
      </w:r>
      <w:proofErr w:type="spellStart"/>
      <w:r w:rsidRPr="00BB48E9">
        <w:rPr>
          <w:szCs w:val="28"/>
          <w:lang w:val="ru-RU"/>
        </w:rPr>
        <w:t>утримання</w:t>
      </w:r>
      <w:proofErr w:type="spellEnd"/>
      <w:r w:rsidRPr="00BB48E9">
        <w:rPr>
          <w:szCs w:val="28"/>
          <w:lang w:val="ru-RU"/>
        </w:rPr>
        <w:t xml:space="preserve"> в </w:t>
      </w:r>
      <w:proofErr w:type="spellStart"/>
      <w:r w:rsidRPr="00BB48E9">
        <w:rPr>
          <w:szCs w:val="28"/>
          <w:lang w:val="ru-RU"/>
        </w:rPr>
        <w:t>належному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стані</w:t>
      </w:r>
      <w:proofErr w:type="spellEnd"/>
      <w:r w:rsidRPr="00BB48E9">
        <w:rPr>
          <w:szCs w:val="28"/>
          <w:lang w:val="ru-RU"/>
        </w:rPr>
        <w:t xml:space="preserve"> </w:t>
      </w:r>
    </w:p>
    <w:p w14:paraId="155436A6" w14:textId="77777777" w:rsidR="00BB48E9" w:rsidRDefault="00BB48E9" w:rsidP="00BB48E9">
      <w:pPr>
        <w:pStyle w:val="a9"/>
        <w:jc w:val="both"/>
        <w:rPr>
          <w:szCs w:val="28"/>
          <w:lang w:val="ru-RU"/>
        </w:rPr>
      </w:pPr>
      <w:proofErr w:type="spellStart"/>
      <w:r w:rsidRPr="00BB48E9">
        <w:rPr>
          <w:szCs w:val="28"/>
          <w:lang w:val="ru-RU"/>
        </w:rPr>
        <w:t>технічні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засоби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регулювання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дорожнім</w:t>
      </w:r>
      <w:proofErr w:type="spellEnd"/>
      <w:r w:rsidRPr="00BB48E9">
        <w:rPr>
          <w:szCs w:val="28"/>
          <w:lang w:val="ru-RU"/>
        </w:rPr>
        <w:t xml:space="preserve"> рухом:</w:t>
      </w:r>
    </w:p>
    <w:p w14:paraId="5AC14C01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</w:t>
      </w:r>
      <w:proofErr w:type="spellStart"/>
      <w:r w:rsidRPr="00BB48E9">
        <w:rPr>
          <w:szCs w:val="28"/>
          <w:lang w:val="ru-RU"/>
        </w:rPr>
        <w:t>світлофорні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об'єкти</w:t>
      </w:r>
      <w:proofErr w:type="spellEnd"/>
      <w:r w:rsidRPr="00BB48E9">
        <w:rPr>
          <w:szCs w:val="28"/>
          <w:lang w:val="ru-RU"/>
        </w:rPr>
        <w:t xml:space="preserve"> - 2</w:t>
      </w:r>
      <w:r w:rsidR="003A4684">
        <w:rPr>
          <w:szCs w:val="28"/>
          <w:lang w:val="ru-RU"/>
        </w:rPr>
        <w:t>24</w:t>
      </w:r>
      <w:r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448DAA10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</w:t>
      </w:r>
      <w:proofErr w:type="spellStart"/>
      <w:r w:rsidRPr="00BB48E9">
        <w:rPr>
          <w:szCs w:val="28"/>
          <w:lang w:val="ru-RU"/>
        </w:rPr>
        <w:t>дорожні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контролери</w:t>
      </w:r>
      <w:proofErr w:type="spellEnd"/>
      <w:r w:rsidRPr="00BB48E9">
        <w:rPr>
          <w:szCs w:val="28"/>
          <w:lang w:val="ru-RU"/>
        </w:rPr>
        <w:t xml:space="preserve"> - 2</w:t>
      </w:r>
      <w:r w:rsidR="009B4A22">
        <w:rPr>
          <w:szCs w:val="28"/>
          <w:lang w:val="ru-RU"/>
        </w:rPr>
        <w:t>2</w:t>
      </w:r>
      <w:r w:rsidR="00FD2A57">
        <w:rPr>
          <w:szCs w:val="28"/>
          <w:lang w:val="ru-RU"/>
        </w:rPr>
        <w:t>4</w:t>
      </w:r>
      <w:r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09C210A4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блоки </w:t>
      </w:r>
      <w:proofErr w:type="spellStart"/>
      <w:r w:rsidRPr="00BB48E9">
        <w:rPr>
          <w:szCs w:val="28"/>
          <w:lang w:val="ru-RU"/>
        </w:rPr>
        <w:t>мовного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супроводу</w:t>
      </w:r>
      <w:proofErr w:type="spellEnd"/>
      <w:r w:rsidRPr="00BB48E9">
        <w:rPr>
          <w:szCs w:val="28"/>
          <w:lang w:val="ru-RU"/>
        </w:rPr>
        <w:t xml:space="preserve"> (БМС) - 2</w:t>
      </w:r>
      <w:r w:rsidR="009B4A22">
        <w:rPr>
          <w:szCs w:val="28"/>
          <w:lang w:val="ru-RU"/>
        </w:rPr>
        <w:t>31</w:t>
      </w:r>
      <w:r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75051B79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</w:t>
      </w:r>
      <w:proofErr w:type="spellStart"/>
      <w:r w:rsidRPr="00BB48E9">
        <w:rPr>
          <w:szCs w:val="28"/>
          <w:lang w:val="ru-RU"/>
        </w:rPr>
        <w:t>світлодіодні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стрічки</w:t>
      </w:r>
      <w:proofErr w:type="spellEnd"/>
      <w:r w:rsidRPr="00BB48E9">
        <w:rPr>
          <w:szCs w:val="28"/>
          <w:lang w:val="ru-RU"/>
        </w:rPr>
        <w:t xml:space="preserve"> на </w:t>
      </w:r>
      <w:proofErr w:type="spellStart"/>
      <w:r w:rsidRPr="00BB48E9">
        <w:rPr>
          <w:szCs w:val="28"/>
          <w:lang w:val="ru-RU"/>
        </w:rPr>
        <w:t>світлофорних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об'єктах</w:t>
      </w:r>
      <w:proofErr w:type="spellEnd"/>
      <w:r w:rsidRPr="00BB48E9">
        <w:rPr>
          <w:szCs w:val="28"/>
          <w:lang w:val="ru-RU"/>
        </w:rPr>
        <w:t xml:space="preserve"> - 1</w:t>
      </w:r>
      <w:r w:rsidR="009B4A22">
        <w:rPr>
          <w:szCs w:val="28"/>
          <w:lang w:val="ru-RU"/>
        </w:rPr>
        <w:t>66</w:t>
      </w:r>
      <w:r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5FFBDE20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LED </w:t>
      </w:r>
      <w:proofErr w:type="spellStart"/>
      <w:r w:rsidRPr="00BB48E9">
        <w:rPr>
          <w:szCs w:val="28"/>
          <w:lang w:val="ru-RU"/>
        </w:rPr>
        <w:t>прожектори</w:t>
      </w:r>
      <w:proofErr w:type="spellEnd"/>
      <w:r w:rsidRPr="00BB48E9">
        <w:rPr>
          <w:szCs w:val="28"/>
          <w:lang w:val="ru-RU"/>
        </w:rPr>
        <w:t xml:space="preserve"> для </w:t>
      </w:r>
      <w:proofErr w:type="spellStart"/>
      <w:r w:rsidRPr="00BB48E9">
        <w:rPr>
          <w:szCs w:val="28"/>
          <w:lang w:val="ru-RU"/>
        </w:rPr>
        <w:t>освітлення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пішохідних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переходів</w:t>
      </w:r>
      <w:proofErr w:type="spellEnd"/>
      <w:r w:rsidRPr="00BB48E9">
        <w:rPr>
          <w:szCs w:val="28"/>
          <w:lang w:val="ru-RU"/>
        </w:rPr>
        <w:t xml:space="preserve"> на </w:t>
      </w:r>
      <w:proofErr w:type="spellStart"/>
      <w:r w:rsidRPr="00BB48E9">
        <w:rPr>
          <w:szCs w:val="28"/>
          <w:lang w:val="ru-RU"/>
        </w:rPr>
        <w:t>світлофорних</w:t>
      </w:r>
      <w:proofErr w:type="spellEnd"/>
    </w:p>
    <w:p w14:paraId="5C85647D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</w:t>
      </w:r>
      <w:proofErr w:type="spellStart"/>
      <w:r w:rsidRPr="00BB48E9">
        <w:rPr>
          <w:szCs w:val="28"/>
          <w:lang w:val="ru-RU"/>
        </w:rPr>
        <w:t>об'єктах</w:t>
      </w:r>
      <w:proofErr w:type="spellEnd"/>
      <w:r w:rsidRPr="00BB48E9">
        <w:rPr>
          <w:szCs w:val="28"/>
          <w:lang w:val="ru-RU"/>
        </w:rPr>
        <w:t xml:space="preserve"> - </w:t>
      </w:r>
      <w:r w:rsidR="009B4A22">
        <w:rPr>
          <w:szCs w:val="28"/>
          <w:lang w:val="ru-RU"/>
        </w:rPr>
        <w:t>447</w:t>
      </w:r>
      <w:r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046CFAB6" w14:textId="77777777" w:rsid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</w:t>
      </w:r>
      <w:proofErr w:type="spellStart"/>
      <w:r w:rsidRPr="00BB48E9">
        <w:rPr>
          <w:szCs w:val="28"/>
          <w:lang w:val="ru-RU"/>
        </w:rPr>
        <w:t>тепловізійні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детектори</w:t>
      </w:r>
      <w:proofErr w:type="spellEnd"/>
      <w:r w:rsidRPr="00BB48E9">
        <w:rPr>
          <w:szCs w:val="28"/>
          <w:lang w:val="ru-RU"/>
        </w:rPr>
        <w:t xml:space="preserve"> на </w:t>
      </w:r>
      <w:proofErr w:type="spellStart"/>
      <w:r w:rsidRPr="00BB48E9">
        <w:rPr>
          <w:szCs w:val="28"/>
          <w:lang w:val="ru-RU"/>
        </w:rPr>
        <w:t>світлофорних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об'єктах</w:t>
      </w:r>
      <w:proofErr w:type="spellEnd"/>
      <w:r w:rsidRPr="00BB48E9">
        <w:rPr>
          <w:szCs w:val="28"/>
          <w:lang w:val="ru-RU"/>
        </w:rPr>
        <w:t xml:space="preserve"> - </w:t>
      </w:r>
      <w:r w:rsidR="009B4A22">
        <w:rPr>
          <w:szCs w:val="28"/>
          <w:lang w:val="ru-RU"/>
        </w:rPr>
        <w:t>6</w:t>
      </w:r>
      <w:r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63DACFC9" w14:textId="77777777" w:rsidR="009B4A22" w:rsidRDefault="009B4A22" w:rsidP="009B4A22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>•</w:t>
      </w:r>
      <w:r>
        <w:rPr>
          <w:szCs w:val="28"/>
          <w:lang w:val="ru-RU"/>
        </w:rPr>
        <w:t xml:space="preserve"> радар-</w:t>
      </w:r>
      <w:proofErr w:type="spellStart"/>
      <w:r>
        <w:rPr>
          <w:szCs w:val="28"/>
          <w:lang w:val="ru-RU"/>
        </w:rPr>
        <w:t>детектори</w:t>
      </w:r>
      <w:proofErr w:type="spellEnd"/>
      <w:r>
        <w:rPr>
          <w:szCs w:val="28"/>
          <w:lang w:val="ru-RU"/>
        </w:rPr>
        <w:t xml:space="preserve"> на </w:t>
      </w:r>
      <w:proofErr w:type="spellStart"/>
      <w:r w:rsidRPr="00BB48E9">
        <w:rPr>
          <w:szCs w:val="28"/>
          <w:lang w:val="ru-RU"/>
        </w:rPr>
        <w:t>світлофорних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об'єктах</w:t>
      </w:r>
      <w:proofErr w:type="spellEnd"/>
      <w:r w:rsidRPr="00BB48E9">
        <w:rPr>
          <w:szCs w:val="28"/>
          <w:lang w:val="ru-RU"/>
        </w:rPr>
        <w:t xml:space="preserve"> - </w:t>
      </w:r>
      <w:r>
        <w:rPr>
          <w:szCs w:val="28"/>
          <w:lang w:val="ru-RU"/>
        </w:rPr>
        <w:t>4</w:t>
      </w:r>
      <w:r w:rsidRPr="00BB48E9">
        <w:rPr>
          <w:szCs w:val="28"/>
          <w:lang w:val="ru-RU"/>
        </w:rPr>
        <w:t xml:space="preserve"> од.</w:t>
      </w:r>
      <w:r>
        <w:rPr>
          <w:szCs w:val="28"/>
          <w:lang w:val="ru-RU"/>
        </w:rPr>
        <w:t>;</w:t>
      </w:r>
    </w:p>
    <w:p w14:paraId="5C6250A6" w14:textId="77777777" w:rsidR="00BB48E9" w:rsidRPr="00BB48E9" w:rsidRDefault="00BB48E9" w:rsidP="00BB48E9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BB48E9">
        <w:rPr>
          <w:szCs w:val="28"/>
          <w:lang w:val="ru-RU"/>
        </w:rPr>
        <w:t xml:space="preserve">• </w:t>
      </w:r>
      <w:proofErr w:type="spellStart"/>
      <w:r w:rsidR="009B4A22">
        <w:rPr>
          <w:szCs w:val="28"/>
          <w:lang w:val="ru-RU"/>
        </w:rPr>
        <w:t>електронне</w:t>
      </w:r>
      <w:proofErr w:type="spellEnd"/>
      <w:r w:rsidR="009B4A22">
        <w:rPr>
          <w:szCs w:val="28"/>
          <w:lang w:val="ru-RU"/>
        </w:rPr>
        <w:t xml:space="preserve"> табло</w:t>
      </w:r>
      <w:r w:rsidRPr="00BB48E9">
        <w:rPr>
          <w:szCs w:val="28"/>
          <w:lang w:val="ru-RU"/>
        </w:rPr>
        <w:t xml:space="preserve"> "Зелена </w:t>
      </w:r>
      <w:proofErr w:type="spellStart"/>
      <w:r w:rsidRPr="00BB48E9">
        <w:rPr>
          <w:szCs w:val="28"/>
          <w:lang w:val="ru-RU"/>
        </w:rPr>
        <w:t>Хвиля</w:t>
      </w:r>
      <w:proofErr w:type="spellEnd"/>
      <w:r w:rsidRPr="00BB48E9">
        <w:rPr>
          <w:szCs w:val="28"/>
          <w:lang w:val="ru-RU"/>
        </w:rPr>
        <w:t>" - 14 од.</w:t>
      </w:r>
      <w:r w:rsidR="00E84B45">
        <w:rPr>
          <w:szCs w:val="28"/>
          <w:lang w:val="ru-RU"/>
        </w:rPr>
        <w:t>;</w:t>
      </w:r>
    </w:p>
    <w:p w14:paraId="42BCC918" w14:textId="77777777" w:rsidR="009B4A22" w:rsidRDefault="009B4A22" w:rsidP="00BB48E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• </w:t>
      </w:r>
      <w:proofErr w:type="spellStart"/>
      <w:r>
        <w:rPr>
          <w:szCs w:val="28"/>
          <w:lang w:val="ru-RU"/>
        </w:rPr>
        <w:t>електронне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BB48E9" w:rsidRPr="00BB48E9">
        <w:rPr>
          <w:szCs w:val="28"/>
          <w:lang w:val="ru-RU"/>
        </w:rPr>
        <w:t>інформаційне</w:t>
      </w:r>
      <w:proofErr w:type="spellEnd"/>
      <w:r w:rsidR="00BB48E9" w:rsidRPr="00BB48E9">
        <w:rPr>
          <w:szCs w:val="28"/>
          <w:lang w:val="ru-RU"/>
        </w:rPr>
        <w:t xml:space="preserve"> табло (</w:t>
      </w:r>
      <w:proofErr w:type="spellStart"/>
      <w:r w:rsidR="00BB48E9" w:rsidRPr="00BB48E9">
        <w:rPr>
          <w:szCs w:val="28"/>
          <w:lang w:val="ru-RU"/>
        </w:rPr>
        <w:t>інформує</w:t>
      </w:r>
      <w:proofErr w:type="spellEnd"/>
      <w:r w:rsidR="00BB48E9" w:rsidRPr="00BB48E9">
        <w:rPr>
          <w:szCs w:val="28"/>
          <w:lang w:val="ru-RU"/>
        </w:rPr>
        <w:t xml:space="preserve"> </w:t>
      </w:r>
      <w:proofErr w:type="spellStart"/>
      <w:r w:rsidR="00BB48E9" w:rsidRPr="00BB48E9">
        <w:rPr>
          <w:szCs w:val="28"/>
          <w:lang w:val="ru-RU"/>
        </w:rPr>
        <w:t>водіїв</w:t>
      </w:r>
      <w:proofErr w:type="spellEnd"/>
      <w:r w:rsidR="00BB48E9" w:rsidRPr="00BB48E9">
        <w:rPr>
          <w:szCs w:val="28"/>
          <w:lang w:val="ru-RU"/>
        </w:rPr>
        <w:t xml:space="preserve"> про </w:t>
      </w:r>
      <w:proofErr w:type="spellStart"/>
      <w:r w:rsidR="00BB48E9" w:rsidRPr="00BB48E9">
        <w:rPr>
          <w:szCs w:val="28"/>
          <w:lang w:val="ru-RU"/>
        </w:rPr>
        <w:t>перевищення</w:t>
      </w:r>
      <w:proofErr w:type="spellEnd"/>
    </w:p>
    <w:p w14:paraId="5F7B80EC" w14:textId="77777777" w:rsidR="00BB48E9" w:rsidRDefault="009B4A22" w:rsidP="00BB48E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proofErr w:type="spellStart"/>
      <w:r w:rsidR="00BB48E9" w:rsidRPr="00BB48E9">
        <w:rPr>
          <w:szCs w:val="28"/>
          <w:lang w:val="ru-RU"/>
        </w:rPr>
        <w:t>швидкостного</w:t>
      </w:r>
      <w:proofErr w:type="spellEnd"/>
      <w:r>
        <w:rPr>
          <w:szCs w:val="28"/>
          <w:lang w:val="ru-RU"/>
        </w:rPr>
        <w:t xml:space="preserve"> </w:t>
      </w:r>
      <w:r w:rsidR="00BB48E9" w:rsidRPr="00BB48E9">
        <w:rPr>
          <w:szCs w:val="28"/>
          <w:lang w:val="ru-RU"/>
        </w:rPr>
        <w:t xml:space="preserve">режиму) - </w:t>
      </w:r>
      <w:r>
        <w:rPr>
          <w:szCs w:val="28"/>
          <w:lang w:val="ru-RU"/>
        </w:rPr>
        <w:t>4</w:t>
      </w:r>
      <w:r w:rsidR="00BB48E9" w:rsidRPr="00BB48E9">
        <w:rPr>
          <w:szCs w:val="28"/>
          <w:lang w:val="ru-RU"/>
        </w:rPr>
        <w:t xml:space="preserve"> од.</w:t>
      </w:r>
      <w:r w:rsidR="00E84B45">
        <w:rPr>
          <w:szCs w:val="28"/>
          <w:lang w:val="ru-RU"/>
        </w:rPr>
        <w:t>;</w:t>
      </w:r>
    </w:p>
    <w:p w14:paraId="200DCA75" w14:textId="77777777" w:rsidR="00BB48E9" w:rsidRDefault="00BB48E9" w:rsidP="00BB48E9">
      <w:pPr>
        <w:pStyle w:val="a9"/>
        <w:jc w:val="both"/>
        <w:rPr>
          <w:szCs w:val="28"/>
          <w:lang w:val="ru-RU"/>
        </w:rPr>
      </w:pPr>
      <w:r w:rsidRPr="00BB48E9">
        <w:rPr>
          <w:szCs w:val="28"/>
          <w:lang w:val="ru-RU"/>
        </w:rPr>
        <w:t xml:space="preserve">• </w:t>
      </w:r>
      <w:proofErr w:type="spellStart"/>
      <w:r w:rsidRPr="00BB48E9">
        <w:rPr>
          <w:szCs w:val="28"/>
          <w:lang w:val="ru-RU"/>
        </w:rPr>
        <w:t>нерегульовані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пішохідні</w:t>
      </w:r>
      <w:proofErr w:type="spellEnd"/>
      <w:r w:rsidRPr="00BB48E9">
        <w:rPr>
          <w:szCs w:val="28"/>
          <w:lang w:val="ru-RU"/>
        </w:rPr>
        <w:t xml:space="preserve"> переходи - 4 переходи, на </w:t>
      </w:r>
      <w:proofErr w:type="spellStart"/>
      <w:r w:rsidRPr="00BB48E9">
        <w:rPr>
          <w:szCs w:val="28"/>
          <w:lang w:val="ru-RU"/>
        </w:rPr>
        <w:t>як</w:t>
      </w:r>
      <w:r w:rsidR="003D7E00">
        <w:rPr>
          <w:szCs w:val="28"/>
          <w:lang w:val="ru-RU"/>
        </w:rPr>
        <w:t>и</w:t>
      </w:r>
      <w:r w:rsidRPr="00BB48E9">
        <w:rPr>
          <w:szCs w:val="28"/>
          <w:lang w:val="ru-RU"/>
        </w:rPr>
        <w:t>х</w:t>
      </w:r>
      <w:proofErr w:type="spellEnd"/>
      <w:r w:rsidRPr="00BB48E9">
        <w:rPr>
          <w:szCs w:val="28"/>
          <w:lang w:val="ru-RU"/>
        </w:rPr>
        <w:t xml:space="preserve"> </w:t>
      </w:r>
      <w:proofErr w:type="spellStart"/>
      <w:r w:rsidRPr="00BB48E9">
        <w:rPr>
          <w:szCs w:val="28"/>
          <w:lang w:val="ru-RU"/>
        </w:rPr>
        <w:t>знаходяться</w:t>
      </w:r>
      <w:proofErr w:type="spellEnd"/>
      <w:r w:rsidRPr="00BB48E9">
        <w:rPr>
          <w:szCs w:val="28"/>
          <w:lang w:val="ru-RU"/>
        </w:rPr>
        <w:t>:</w:t>
      </w:r>
      <w:r w:rsidR="00BB048B">
        <w:rPr>
          <w:szCs w:val="28"/>
          <w:lang w:val="ru-RU"/>
        </w:rPr>
        <w:t xml:space="preserve"> </w:t>
      </w:r>
    </w:p>
    <w:p w14:paraId="4C1CB37C" w14:textId="77777777" w:rsidR="00BB048B" w:rsidRDefault="00BB048B" w:rsidP="00BB48E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Pr="00BB048B">
        <w:rPr>
          <w:szCs w:val="28"/>
          <w:lang w:val="ru-RU"/>
        </w:rPr>
        <w:t>світлофори</w:t>
      </w:r>
      <w:proofErr w:type="spellEnd"/>
      <w:r w:rsidRPr="00BB048B">
        <w:rPr>
          <w:szCs w:val="28"/>
          <w:lang w:val="ru-RU"/>
        </w:rPr>
        <w:t xml:space="preserve"> сигнального типу 7.4. - 20 од.</w:t>
      </w:r>
      <w:r w:rsidR="00E84B45">
        <w:rPr>
          <w:szCs w:val="28"/>
          <w:lang w:val="ru-RU"/>
        </w:rPr>
        <w:t>;</w:t>
      </w:r>
    </w:p>
    <w:p w14:paraId="041E72BE" w14:textId="77777777" w:rsidR="00BB048B" w:rsidRDefault="00BB048B" w:rsidP="00BB48E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BB048B">
        <w:rPr>
          <w:szCs w:val="28"/>
          <w:lang w:val="ru-RU"/>
        </w:rPr>
        <w:t xml:space="preserve">LED </w:t>
      </w:r>
      <w:proofErr w:type="spellStart"/>
      <w:r w:rsidRPr="00BB048B">
        <w:rPr>
          <w:szCs w:val="28"/>
          <w:lang w:val="ru-RU"/>
        </w:rPr>
        <w:t>прожектори</w:t>
      </w:r>
      <w:proofErr w:type="spellEnd"/>
      <w:r w:rsidRPr="00BB048B">
        <w:rPr>
          <w:szCs w:val="28"/>
          <w:lang w:val="ru-RU"/>
        </w:rPr>
        <w:t xml:space="preserve"> для </w:t>
      </w:r>
      <w:proofErr w:type="spellStart"/>
      <w:r w:rsidRPr="00BB048B">
        <w:rPr>
          <w:szCs w:val="28"/>
          <w:lang w:val="ru-RU"/>
        </w:rPr>
        <w:t>освітлення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пішохідних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переходів</w:t>
      </w:r>
      <w:proofErr w:type="spellEnd"/>
      <w:r w:rsidRPr="00BB048B">
        <w:rPr>
          <w:szCs w:val="28"/>
          <w:lang w:val="ru-RU"/>
        </w:rPr>
        <w:t xml:space="preserve"> - 17 од.</w:t>
      </w:r>
    </w:p>
    <w:p w14:paraId="3CD5975C" w14:textId="77777777" w:rsidR="001F1E9D" w:rsidRDefault="001F1E9D" w:rsidP="00BB48E9">
      <w:pPr>
        <w:pStyle w:val="a9"/>
        <w:jc w:val="both"/>
        <w:rPr>
          <w:szCs w:val="28"/>
          <w:lang w:val="ru-RU"/>
        </w:rPr>
      </w:pPr>
    </w:p>
    <w:p w14:paraId="1F249C92" w14:textId="77777777" w:rsidR="000263FB" w:rsidRDefault="000263FB" w:rsidP="000263F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7.  </w:t>
      </w:r>
      <w:proofErr w:type="spellStart"/>
      <w:r w:rsidRPr="00BB048B">
        <w:rPr>
          <w:szCs w:val="28"/>
          <w:lang w:val="ru-RU"/>
        </w:rPr>
        <w:t>Послуги</w:t>
      </w:r>
      <w:proofErr w:type="spellEnd"/>
      <w:r w:rsidRPr="00BB048B">
        <w:rPr>
          <w:szCs w:val="28"/>
          <w:lang w:val="ru-RU"/>
        </w:rPr>
        <w:t xml:space="preserve"> з поточного ремонту та </w:t>
      </w:r>
      <w:proofErr w:type="spellStart"/>
      <w:r w:rsidRPr="00BB048B">
        <w:rPr>
          <w:szCs w:val="28"/>
          <w:lang w:val="ru-RU"/>
        </w:rPr>
        <w:t>технічного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обслуговування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обладнання</w:t>
      </w:r>
      <w:proofErr w:type="spellEnd"/>
      <w:r>
        <w:rPr>
          <w:szCs w:val="28"/>
          <w:lang w:val="ru-RU"/>
        </w:rPr>
        <w:t xml:space="preserve">   </w:t>
      </w:r>
    </w:p>
    <w:p w14:paraId="5A9753B2" w14:textId="77777777" w:rsidR="000263FB" w:rsidRDefault="000263FB" w:rsidP="000263F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proofErr w:type="spellStart"/>
      <w:r w:rsidRPr="00BB048B">
        <w:rPr>
          <w:szCs w:val="28"/>
          <w:lang w:val="ru-RU"/>
        </w:rPr>
        <w:t>автоматизованої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системи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керування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дорожнім</w:t>
      </w:r>
      <w:proofErr w:type="spellEnd"/>
      <w:r w:rsidRPr="00BB048B">
        <w:rPr>
          <w:szCs w:val="28"/>
          <w:lang w:val="ru-RU"/>
        </w:rPr>
        <w:t xml:space="preserve"> рухом (АСКДР)</w:t>
      </w:r>
      <w:r>
        <w:rPr>
          <w:szCs w:val="28"/>
          <w:lang w:val="ru-RU"/>
        </w:rPr>
        <w:t>.</w:t>
      </w:r>
    </w:p>
    <w:p w14:paraId="7A72B884" w14:textId="77777777" w:rsidR="00BB048B" w:rsidRPr="000263FB" w:rsidRDefault="000263FB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 w:rsidRPr="000263FB">
        <w:rPr>
          <w:szCs w:val="28"/>
          <w:lang w:val="ru-RU"/>
        </w:rPr>
        <w:t>Р</w:t>
      </w:r>
      <w:r w:rsidR="00BB048B" w:rsidRPr="000263FB">
        <w:rPr>
          <w:szCs w:val="28"/>
          <w:lang w:val="ru-RU"/>
        </w:rPr>
        <w:t>озробка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технічної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документації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дислокації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встановлених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технічних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засобів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регулювання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дорожнього</w:t>
      </w:r>
      <w:proofErr w:type="spellEnd"/>
      <w:r w:rsidR="00BB048B" w:rsidRPr="000263FB">
        <w:rPr>
          <w:szCs w:val="28"/>
          <w:lang w:val="ru-RU"/>
        </w:rPr>
        <w:t xml:space="preserve"> руху по м.</w:t>
      </w:r>
      <w:r w:rsidR="00E84B45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Дніпро</w:t>
      </w:r>
      <w:proofErr w:type="spellEnd"/>
      <w:r w:rsidR="00BB048B" w:rsidRPr="000263FB">
        <w:rPr>
          <w:szCs w:val="28"/>
          <w:lang w:val="ru-RU"/>
        </w:rPr>
        <w:t xml:space="preserve"> (</w:t>
      </w:r>
      <w:proofErr w:type="spellStart"/>
      <w:r w:rsidR="00BB048B" w:rsidRPr="000263FB">
        <w:rPr>
          <w:szCs w:val="28"/>
          <w:lang w:val="ru-RU"/>
        </w:rPr>
        <w:t>загальна</w:t>
      </w:r>
      <w:proofErr w:type="spellEnd"/>
      <w:r w:rsidR="00BB048B" w:rsidRPr="000263FB">
        <w:rPr>
          <w:szCs w:val="28"/>
          <w:lang w:val="ru-RU"/>
        </w:rPr>
        <w:t xml:space="preserve"> </w:t>
      </w:r>
      <w:proofErr w:type="spellStart"/>
      <w:r w:rsidR="00BB048B" w:rsidRPr="000263FB">
        <w:rPr>
          <w:szCs w:val="28"/>
          <w:lang w:val="ru-RU"/>
        </w:rPr>
        <w:t>протяжність</w:t>
      </w:r>
      <w:proofErr w:type="spellEnd"/>
      <w:r w:rsidR="00BB048B" w:rsidRPr="000263FB">
        <w:rPr>
          <w:szCs w:val="28"/>
          <w:lang w:val="ru-RU"/>
        </w:rPr>
        <w:t xml:space="preserve"> </w:t>
      </w:r>
      <w:r w:rsidR="00E84B45">
        <w:rPr>
          <w:szCs w:val="28"/>
          <w:lang w:val="ru-RU"/>
        </w:rPr>
        <w:t>1</w:t>
      </w:r>
      <w:r w:rsidR="00BB048B" w:rsidRPr="000263FB">
        <w:rPr>
          <w:szCs w:val="28"/>
          <w:lang w:val="ru-RU"/>
        </w:rPr>
        <w:t>50 км)</w:t>
      </w:r>
      <w:r>
        <w:rPr>
          <w:szCs w:val="28"/>
          <w:lang w:val="ru-RU"/>
        </w:rPr>
        <w:t>.</w:t>
      </w:r>
    </w:p>
    <w:p w14:paraId="1E1D8C87" w14:textId="77777777" w:rsidR="00A906E4" w:rsidRDefault="00A906E4" w:rsidP="000263FB">
      <w:pPr>
        <w:pStyle w:val="a9"/>
        <w:numPr>
          <w:ilvl w:val="0"/>
          <w:numId w:val="8"/>
        </w:numPr>
        <w:jc w:val="both"/>
        <w:rPr>
          <w:szCs w:val="28"/>
        </w:rPr>
      </w:pPr>
      <w:r w:rsidRPr="00397559">
        <w:rPr>
          <w:szCs w:val="28"/>
        </w:rPr>
        <w:t>Будівництво світлофорного об’єкту за адресою вул. Передова, 253 в м. Дніпро</w:t>
      </w:r>
      <w:r>
        <w:rPr>
          <w:szCs w:val="28"/>
        </w:rPr>
        <w:t>.</w:t>
      </w:r>
    </w:p>
    <w:p w14:paraId="6EA4D229" w14:textId="77777777" w:rsidR="00BB048B" w:rsidRDefault="00BB048B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</w:t>
      </w:r>
      <w:r w:rsidRPr="00BB048B">
        <w:rPr>
          <w:szCs w:val="28"/>
          <w:lang w:val="ru-RU"/>
        </w:rPr>
        <w:t>блаштування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майданчику</w:t>
      </w:r>
      <w:proofErr w:type="spellEnd"/>
      <w:r w:rsidRPr="00BB048B">
        <w:rPr>
          <w:szCs w:val="28"/>
          <w:lang w:val="ru-RU"/>
        </w:rPr>
        <w:t xml:space="preserve"> </w:t>
      </w:r>
      <w:r w:rsidR="000263FB" w:rsidRPr="000B0D71">
        <w:rPr>
          <w:szCs w:val="28"/>
          <w:lang w:val="ru-RU"/>
        </w:rPr>
        <w:t xml:space="preserve">для </w:t>
      </w:r>
      <w:proofErr w:type="spellStart"/>
      <w:r w:rsidR="000263FB" w:rsidRPr="000B0D71">
        <w:rPr>
          <w:szCs w:val="28"/>
          <w:lang w:val="ru-RU"/>
        </w:rPr>
        <w:t>зберігання</w:t>
      </w:r>
      <w:proofErr w:type="spellEnd"/>
      <w:r w:rsidR="000263FB" w:rsidRPr="000B0D71">
        <w:rPr>
          <w:szCs w:val="28"/>
          <w:lang w:val="ru-RU"/>
        </w:rPr>
        <w:t xml:space="preserve"> </w:t>
      </w:r>
      <w:proofErr w:type="spellStart"/>
      <w:r w:rsidR="000263FB" w:rsidRPr="000B0D71">
        <w:rPr>
          <w:szCs w:val="28"/>
          <w:lang w:val="ru-RU"/>
        </w:rPr>
        <w:t>тимчасово</w:t>
      </w:r>
      <w:proofErr w:type="spellEnd"/>
      <w:r w:rsidR="000263FB" w:rsidRPr="000B0D71">
        <w:rPr>
          <w:szCs w:val="28"/>
          <w:lang w:val="ru-RU"/>
        </w:rPr>
        <w:t xml:space="preserve"> </w:t>
      </w:r>
      <w:proofErr w:type="spellStart"/>
      <w:r w:rsidR="000263FB" w:rsidRPr="000B0D71">
        <w:rPr>
          <w:szCs w:val="28"/>
          <w:lang w:val="ru-RU"/>
        </w:rPr>
        <w:t>затриманих</w:t>
      </w:r>
      <w:proofErr w:type="spellEnd"/>
      <w:r w:rsidR="000263FB" w:rsidRPr="000B0D71">
        <w:rPr>
          <w:szCs w:val="28"/>
          <w:lang w:val="ru-RU"/>
        </w:rPr>
        <w:t xml:space="preserve"> </w:t>
      </w:r>
      <w:proofErr w:type="spellStart"/>
      <w:r w:rsidR="000263FB" w:rsidRPr="000B0D71">
        <w:rPr>
          <w:szCs w:val="28"/>
          <w:lang w:val="ru-RU"/>
        </w:rPr>
        <w:t>транспортних</w:t>
      </w:r>
      <w:proofErr w:type="spellEnd"/>
      <w:r w:rsidR="000263FB" w:rsidRPr="000B0D71">
        <w:rPr>
          <w:szCs w:val="28"/>
          <w:lang w:val="ru-RU"/>
        </w:rPr>
        <w:t xml:space="preserve"> </w:t>
      </w:r>
      <w:proofErr w:type="spellStart"/>
      <w:r w:rsidR="000263FB" w:rsidRPr="000B0D71">
        <w:rPr>
          <w:szCs w:val="28"/>
          <w:lang w:val="ru-RU"/>
        </w:rPr>
        <w:t>засобів</w:t>
      </w:r>
      <w:proofErr w:type="spellEnd"/>
      <w:r w:rsidR="000263FB" w:rsidRPr="00BB048B">
        <w:rPr>
          <w:szCs w:val="28"/>
          <w:lang w:val="ru-RU"/>
        </w:rPr>
        <w:t xml:space="preserve"> </w:t>
      </w:r>
      <w:r w:rsidRPr="00BB048B">
        <w:rPr>
          <w:szCs w:val="28"/>
          <w:lang w:val="ru-RU"/>
        </w:rPr>
        <w:t xml:space="preserve">по </w:t>
      </w:r>
      <w:proofErr w:type="spellStart"/>
      <w:proofErr w:type="gramStart"/>
      <w:r w:rsidRPr="00BB048B">
        <w:rPr>
          <w:szCs w:val="28"/>
          <w:lang w:val="ru-RU"/>
        </w:rPr>
        <w:t>вул.Миколи</w:t>
      </w:r>
      <w:proofErr w:type="spellEnd"/>
      <w:proofErr w:type="gramEnd"/>
      <w:r w:rsidRPr="00BB048B">
        <w:rPr>
          <w:szCs w:val="28"/>
          <w:lang w:val="ru-RU"/>
        </w:rPr>
        <w:t xml:space="preserve"> Руденка, в </w:t>
      </w:r>
      <w:proofErr w:type="spellStart"/>
      <w:r w:rsidRPr="00BB048B">
        <w:rPr>
          <w:szCs w:val="28"/>
          <w:lang w:val="ru-RU"/>
        </w:rPr>
        <w:t>районі</w:t>
      </w:r>
      <w:proofErr w:type="spellEnd"/>
      <w:r w:rsidRPr="00BB048B">
        <w:rPr>
          <w:szCs w:val="28"/>
          <w:lang w:val="ru-RU"/>
        </w:rPr>
        <w:t xml:space="preserve"> буд.79</w:t>
      </w:r>
      <w:r w:rsidR="000263FB">
        <w:rPr>
          <w:szCs w:val="28"/>
          <w:lang w:val="ru-RU"/>
        </w:rPr>
        <w:t xml:space="preserve"> у </w:t>
      </w:r>
      <w:proofErr w:type="spellStart"/>
      <w:r w:rsidR="000263FB">
        <w:rPr>
          <w:szCs w:val="28"/>
          <w:lang w:val="ru-RU"/>
        </w:rPr>
        <w:t>м.Дніпрі</w:t>
      </w:r>
      <w:proofErr w:type="spellEnd"/>
      <w:r w:rsidR="000263FB">
        <w:rPr>
          <w:szCs w:val="28"/>
          <w:lang w:val="ru-RU"/>
        </w:rPr>
        <w:t>.</w:t>
      </w:r>
    </w:p>
    <w:p w14:paraId="441F54CC" w14:textId="77777777" w:rsidR="00A906E4" w:rsidRDefault="00A906E4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 w:rsidRPr="000B0D71">
        <w:rPr>
          <w:szCs w:val="28"/>
          <w:lang w:val="ru-RU"/>
        </w:rPr>
        <w:t>ослуги</w:t>
      </w:r>
      <w:proofErr w:type="spellEnd"/>
      <w:r w:rsidRPr="000B0D71">
        <w:rPr>
          <w:szCs w:val="28"/>
          <w:lang w:val="ru-RU"/>
        </w:rPr>
        <w:t xml:space="preserve"> з </w:t>
      </w:r>
      <w:proofErr w:type="spellStart"/>
      <w:r w:rsidRPr="000B0D71">
        <w:rPr>
          <w:szCs w:val="28"/>
          <w:lang w:val="ru-RU"/>
        </w:rPr>
        <w:t>освітлення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території</w:t>
      </w:r>
      <w:proofErr w:type="spellEnd"/>
      <w:r w:rsidRPr="000B0D71">
        <w:rPr>
          <w:szCs w:val="28"/>
          <w:lang w:val="ru-RU"/>
        </w:rPr>
        <w:t xml:space="preserve"> по </w:t>
      </w:r>
      <w:proofErr w:type="spellStart"/>
      <w:r w:rsidRPr="000B0D71">
        <w:rPr>
          <w:szCs w:val="28"/>
          <w:lang w:val="ru-RU"/>
        </w:rPr>
        <w:t>вул</w:t>
      </w:r>
      <w:proofErr w:type="spellEnd"/>
      <w:r w:rsidRPr="000B0D71">
        <w:rPr>
          <w:szCs w:val="28"/>
          <w:lang w:val="ru-RU"/>
        </w:rPr>
        <w:t xml:space="preserve">. </w:t>
      </w:r>
      <w:proofErr w:type="spellStart"/>
      <w:r w:rsidRPr="000B0D71">
        <w:rPr>
          <w:szCs w:val="28"/>
          <w:lang w:val="ru-RU"/>
        </w:rPr>
        <w:t>Миколи</w:t>
      </w:r>
      <w:proofErr w:type="spellEnd"/>
      <w:r w:rsidRPr="000B0D71">
        <w:rPr>
          <w:szCs w:val="28"/>
          <w:lang w:val="ru-RU"/>
        </w:rPr>
        <w:t xml:space="preserve"> Руден</w:t>
      </w:r>
      <w:r w:rsidR="000263FB">
        <w:rPr>
          <w:szCs w:val="28"/>
          <w:lang w:val="ru-RU"/>
        </w:rPr>
        <w:t xml:space="preserve">ка, в </w:t>
      </w:r>
      <w:proofErr w:type="spellStart"/>
      <w:r w:rsidR="000263FB">
        <w:rPr>
          <w:szCs w:val="28"/>
          <w:lang w:val="ru-RU"/>
        </w:rPr>
        <w:t>районі</w:t>
      </w:r>
      <w:proofErr w:type="spellEnd"/>
      <w:r w:rsidR="000263FB">
        <w:rPr>
          <w:szCs w:val="28"/>
          <w:lang w:val="ru-RU"/>
        </w:rPr>
        <w:t xml:space="preserve"> буд. 79.</w:t>
      </w:r>
    </w:p>
    <w:p w14:paraId="0104F127" w14:textId="77777777" w:rsidR="00A906E4" w:rsidRDefault="00A906E4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 w:rsidRPr="000B0D71">
        <w:rPr>
          <w:szCs w:val="28"/>
          <w:lang w:val="ru-RU"/>
        </w:rPr>
        <w:t>ослуги</w:t>
      </w:r>
      <w:proofErr w:type="spellEnd"/>
      <w:r w:rsidRPr="000B0D71">
        <w:rPr>
          <w:szCs w:val="28"/>
          <w:lang w:val="ru-RU"/>
        </w:rPr>
        <w:t xml:space="preserve"> з </w:t>
      </w:r>
      <w:proofErr w:type="spellStart"/>
      <w:r w:rsidRPr="000B0D71">
        <w:rPr>
          <w:szCs w:val="28"/>
          <w:lang w:val="ru-RU"/>
        </w:rPr>
        <w:t>проведення</w:t>
      </w:r>
      <w:proofErr w:type="spellEnd"/>
      <w:r w:rsidRPr="000B0D71">
        <w:rPr>
          <w:szCs w:val="28"/>
          <w:lang w:val="ru-RU"/>
        </w:rPr>
        <w:t xml:space="preserve"> монтажу </w:t>
      </w:r>
      <w:proofErr w:type="spellStart"/>
      <w:r w:rsidRPr="000B0D71">
        <w:rPr>
          <w:szCs w:val="28"/>
          <w:lang w:val="ru-RU"/>
        </w:rPr>
        <w:t>системи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відеоспостереження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території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майданчику</w:t>
      </w:r>
      <w:proofErr w:type="spellEnd"/>
      <w:r w:rsidRPr="000B0D71">
        <w:rPr>
          <w:szCs w:val="28"/>
          <w:lang w:val="ru-RU"/>
        </w:rPr>
        <w:t xml:space="preserve"> для </w:t>
      </w:r>
      <w:proofErr w:type="spellStart"/>
      <w:r w:rsidRPr="000B0D71">
        <w:rPr>
          <w:szCs w:val="28"/>
          <w:lang w:val="ru-RU"/>
        </w:rPr>
        <w:t>тимчасово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затриманих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транспортних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засобів</w:t>
      </w:r>
      <w:proofErr w:type="spellEnd"/>
      <w:r w:rsidRPr="000B0D71">
        <w:rPr>
          <w:szCs w:val="28"/>
          <w:lang w:val="ru-RU"/>
        </w:rPr>
        <w:t xml:space="preserve"> по </w:t>
      </w:r>
      <w:proofErr w:type="spellStart"/>
      <w:r w:rsidRPr="000B0D71">
        <w:rPr>
          <w:szCs w:val="28"/>
          <w:lang w:val="ru-RU"/>
        </w:rPr>
        <w:t>вул</w:t>
      </w:r>
      <w:proofErr w:type="spellEnd"/>
      <w:r w:rsidRPr="000B0D71">
        <w:rPr>
          <w:szCs w:val="28"/>
          <w:lang w:val="ru-RU"/>
        </w:rPr>
        <w:t xml:space="preserve">. </w:t>
      </w:r>
      <w:proofErr w:type="spellStart"/>
      <w:r w:rsidRPr="000B0D71">
        <w:rPr>
          <w:szCs w:val="28"/>
          <w:lang w:val="ru-RU"/>
        </w:rPr>
        <w:t>Миколи</w:t>
      </w:r>
      <w:proofErr w:type="spellEnd"/>
      <w:r w:rsidRPr="000B0D71">
        <w:rPr>
          <w:szCs w:val="28"/>
          <w:lang w:val="ru-RU"/>
        </w:rPr>
        <w:t xml:space="preserve"> Руденка, в </w:t>
      </w:r>
      <w:proofErr w:type="spellStart"/>
      <w:r w:rsidRPr="000B0D71">
        <w:rPr>
          <w:szCs w:val="28"/>
          <w:lang w:val="ru-RU"/>
        </w:rPr>
        <w:t>районі</w:t>
      </w:r>
      <w:proofErr w:type="spellEnd"/>
      <w:r w:rsidRPr="000B0D71">
        <w:rPr>
          <w:szCs w:val="28"/>
          <w:lang w:val="ru-RU"/>
        </w:rPr>
        <w:t xml:space="preserve"> буд.</w:t>
      </w:r>
      <w:r w:rsidR="000263FB">
        <w:rPr>
          <w:szCs w:val="28"/>
          <w:lang w:val="ru-RU"/>
        </w:rPr>
        <w:t xml:space="preserve"> 79 у м. </w:t>
      </w:r>
      <w:proofErr w:type="spellStart"/>
      <w:r w:rsidR="000263FB">
        <w:rPr>
          <w:szCs w:val="28"/>
          <w:lang w:val="ru-RU"/>
        </w:rPr>
        <w:t>Дніпрі</w:t>
      </w:r>
      <w:proofErr w:type="spellEnd"/>
      <w:r w:rsidR="000263FB">
        <w:rPr>
          <w:szCs w:val="28"/>
          <w:lang w:val="ru-RU"/>
        </w:rPr>
        <w:t>.</w:t>
      </w:r>
    </w:p>
    <w:p w14:paraId="35A40CE2" w14:textId="77777777" w:rsidR="00BE0A67" w:rsidRDefault="00BE0A67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</w:t>
      </w:r>
      <w:r w:rsidRPr="000B0D71">
        <w:rPr>
          <w:szCs w:val="28"/>
          <w:lang w:val="ru-RU"/>
        </w:rPr>
        <w:t>лагоустрій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території</w:t>
      </w:r>
      <w:proofErr w:type="spellEnd"/>
      <w:r w:rsidRPr="000B0D71">
        <w:rPr>
          <w:szCs w:val="28"/>
          <w:lang w:val="ru-RU"/>
        </w:rPr>
        <w:t xml:space="preserve">, </w:t>
      </w:r>
      <w:proofErr w:type="spellStart"/>
      <w:r w:rsidRPr="000B0D71">
        <w:rPr>
          <w:szCs w:val="28"/>
          <w:lang w:val="ru-RU"/>
        </w:rPr>
        <w:t>прилеглої</w:t>
      </w:r>
      <w:proofErr w:type="spellEnd"/>
      <w:r w:rsidRPr="000B0D71">
        <w:rPr>
          <w:szCs w:val="28"/>
          <w:lang w:val="ru-RU"/>
        </w:rPr>
        <w:t xml:space="preserve"> до </w:t>
      </w:r>
      <w:proofErr w:type="spellStart"/>
      <w:r w:rsidRPr="000B0D71">
        <w:rPr>
          <w:szCs w:val="28"/>
          <w:lang w:val="ru-RU"/>
        </w:rPr>
        <w:t>майданчика</w:t>
      </w:r>
      <w:proofErr w:type="spellEnd"/>
      <w:r w:rsidRPr="000B0D71">
        <w:rPr>
          <w:szCs w:val="28"/>
          <w:lang w:val="ru-RU"/>
        </w:rPr>
        <w:t xml:space="preserve"> для </w:t>
      </w:r>
      <w:proofErr w:type="spellStart"/>
      <w:r w:rsidRPr="000B0D71">
        <w:rPr>
          <w:szCs w:val="28"/>
          <w:lang w:val="ru-RU"/>
        </w:rPr>
        <w:t>зберігання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тимчасово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затриманих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транспортних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засобів</w:t>
      </w:r>
      <w:proofErr w:type="spellEnd"/>
      <w:r w:rsidRPr="000B0D71">
        <w:rPr>
          <w:szCs w:val="28"/>
          <w:lang w:val="ru-RU"/>
        </w:rPr>
        <w:t xml:space="preserve"> по </w:t>
      </w:r>
      <w:proofErr w:type="spellStart"/>
      <w:r w:rsidRPr="000B0D71">
        <w:rPr>
          <w:szCs w:val="28"/>
          <w:lang w:val="ru-RU"/>
        </w:rPr>
        <w:t>вул</w:t>
      </w:r>
      <w:proofErr w:type="spellEnd"/>
      <w:r w:rsidRPr="000B0D71">
        <w:rPr>
          <w:szCs w:val="28"/>
          <w:lang w:val="ru-RU"/>
        </w:rPr>
        <w:t xml:space="preserve">. </w:t>
      </w:r>
      <w:proofErr w:type="spellStart"/>
      <w:r w:rsidRPr="000B0D71">
        <w:rPr>
          <w:szCs w:val="28"/>
          <w:lang w:val="ru-RU"/>
        </w:rPr>
        <w:t>Миколи</w:t>
      </w:r>
      <w:proofErr w:type="spellEnd"/>
      <w:r w:rsidRPr="000B0D71">
        <w:rPr>
          <w:szCs w:val="28"/>
          <w:lang w:val="ru-RU"/>
        </w:rPr>
        <w:t xml:space="preserve"> Руден</w:t>
      </w:r>
      <w:r w:rsidR="000263FB">
        <w:rPr>
          <w:szCs w:val="28"/>
          <w:lang w:val="ru-RU"/>
        </w:rPr>
        <w:t xml:space="preserve">ка, в </w:t>
      </w:r>
      <w:proofErr w:type="spellStart"/>
      <w:r w:rsidR="000263FB">
        <w:rPr>
          <w:szCs w:val="28"/>
          <w:lang w:val="ru-RU"/>
        </w:rPr>
        <w:t>районі</w:t>
      </w:r>
      <w:proofErr w:type="spellEnd"/>
      <w:r w:rsidR="000263FB">
        <w:rPr>
          <w:szCs w:val="28"/>
          <w:lang w:val="ru-RU"/>
        </w:rPr>
        <w:t xml:space="preserve"> буд. 79.</w:t>
      </w:r>
    </w:p>
    <w:p w14:paraId="718EF7EA" w14:textId="77777777" w:rsidR="00BE0A67" w:rsidRDefault="00BE0A67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Реконструкція</w:t>
      </w:r>
      <w:proofErr w:type="spellEnd"/>
      <w:r w:rsidRPr="000B0D71">
        <w:rPr>
          <w:szCs w:val="28"/>
          <w:lang w:val="ru-RU"/>
        </w:rPr>
        <w:t xml:space="preserve"> по </w:t>
      </w:r>
      <w:proofErr w:type="spellStart"/>
      <w:r w:rsidRPr="000B0D71">
        <w:rPr>
          <w:szCs w:val="28"/>
          <w:lang w:val="ru-RU"/>
        </w:rPr>
        <w:t>обладнанню</w:t>
      </w:r>
      <w:proofErr w:type="spellEnd"/>
      <w:r w:rsidRPr="000B0D71">
        <w:rPr>
          <w:szCs w:val="28"/>
          <w:lang w:val="ru-RU"/>
        </w:rPr>
        <w:t xml:space="preserve"> та </w:t>
      </w:r>
      <w:proofErr w:type="spellStart"/>
      <w:r w:rsidRPr="000B0D71">
        <w:rPr>
          <w:szCs w:val="28"/>
          <w:lang w:val="ru-RU"/>
        </w:rPr>
        <w:t>розміщенню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зупинок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громадського</w:t>
      </w:r>
      <w:proofErr w:type="spellEnd"/>
      <w:r w:rsidRPr="000B0D71">
        <w:rPr>
          <w:szCs w:val="28"/>
          <w:lang w:val="ru-RU"/>
        </w:rPr>
        <w:t xml:space="preserve"> транспорту в м. </w:t>
      </w:r>
      <w:proofErr w:type="spellStart"/>
      <w:r w:rsidRPr="000B0D71">
        <w:rPr>
          <w:szCs w:val="28"/>
          <w:lang w:val="ru-RU"/>
        </w:rPr>
        <w:t>Дніпрі</w:t>
      </w:r>
      <w:proofErr w:type="spellEnd"/>
      <w:r w:rsidRPr="000B0D71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9</w:t>
      </w:r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зупин</w:t>
      </w:r>
      <w:r>
        <w:rPr>
          <w:szCs w:val="28"/>
          <w:lang w:val="ru-RU"/>
        </w:rPr>
        <w:t>о</w:t>
      </w:r>
      <w:r w:rsidRPr="000B0D71">
        <w:rPr>
          <w:szCs w:val="28"/>
          <w:lang w:val="ru-RU"/>
        </w:rPr>
        <w:t>к</w:t>
      </w:r>
      <w:proofErr w:type="spellEnd"/>
      <w:r w:rsidRPr="000B0D71">
        <w:rPr>
          <w:szCs w:val="28"/>
          <w:lang w:val="ru-RU"/>
        </w:rPr>
        <w:t>).</w:t>
      </w:r>
    </w:p>
    <w:p w14:paraId="14C9D20F" w14:textId="77777777" w:rsidR="00BE0A67" w:rsidRDefault="00BE0A67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</w:t>
      </w:r>
      <w:proofErr w:type="spellStart"/>
      <w:r>
        <w:rPr>
          <w:szCs w:val="28"/>
          <w:lang w:val="ru-RU"/>
        </w:rPr>
        <w:t>Р</w:t>
      </w:r>
      <w:r w:rsidRPr="000B0D71">
        <w:rPr>
          <w:szCs w:val="28"/>
          <w:lang w:val="ru-RU"/>
        </w:rPr>
        <w:t>озробка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кошторисної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документації</w:t>
      </w:r>
      <w:proofErr w:type="spellEnd"/>
      <w:r w:rsidRPr="000B0D71">
        <w:rPr>
          <w:szCs w:val="28"/>
          <w:lang w:val="ru-RU"/>
        </w:rPr>
        <w:t xml:space="preserve"> по </w:t>
      </w:r>
      <w:proofErr w:type="spellStart"/>
      <w:r w:rsidRPr="000B0D71">
        <w:rPr>
          <w:szCs w:val="28"/>
          <w:lang w:val="ru-RU"/>
        </w:rPr>
        <w:t>об’єкт</w:t>
      </w:r>
      <w:r w:rsidR="000263FB">
        <w:rPr>
          <w:szCs w:val="28"/>
          <w:lang w:val="ru-RU"/>
        </w:rPr>
        <w:t>ам</w:t>
      </w:r>
      <w:proofErr w:type="spellEnd"/>
      <w:r w:rsidRPr="000B0D71">
        <w:rPr>
          <w:szCs w:val="28"/>
          <w:lang w:val="ru-RU"/>
        </w:rPr>
        <w:t xml:space="preserve">: </w:t>
      </w:r>
      <w:proofErr w:type="spellStart"/>
      <w:r w:rsidRPr="000B0D71">
        <w:rPr>
          <w:szCs w:val="28"/>
          <w:lang w:val="ru-RU"/>
        </w:rPr>
        <w:t>Поточний</w:t>
      </w:r>
      <w:proofErr w:type="spellEnd"/>
      <w:r w:rsidRPr="000B0D71">
        <w:rPr>
          <w:szCs w:val="28"/>
          <w:lang w:val="ru-RU"/>
        </w:rPr>
        <w:t xml:space="preserve"> ремонт </w:t>
      </w:r>
      <w:proofErr w:type="spellStart"/>
      <w:r w:rsidRPr="000B0D71">
        <w:rPr>
          <w:szCs w:val="28"/>
          <w:lang w:val="ru-RU"/>
        </w:rPr>
        <w:t>зупинки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громадського</w:t>
      </w:r>
      <w:proofErr w:type="spellEnd"/>
      <w:r w:rsidRPr="000B0D71">
        <w:rPr>
          <w:szCs w:val="28"/>
          <w:lang w:val="ru-RU"/>
        </w:rPr>
        <w:t xml:space="preserve"> транспорту за </w:t>
      </w:r>
      <w:proofErr w:type="spellStart"/>
      <w:r w:rsidRPr="000B0D71">
        <w:rPr>
          <w:szCs w:val="28"/>
          <w:lang w:val="ru-RU"/>
        </w:rPr>
        <w:t>адрес</w:t>
      </w:r>
      <w:r w:rsidR="000263FB">
        <w:rPr>
          <w:szCs w:val="28"/>
          <w:lang w:val="ru-RU"/>
        </w:rPr>
        <w:t>ою</w:t>
      </w:r>
      <w:proofErr w:type="spellEnd"/>
      <w:r>
        <w:rPr>
          <w:szCs w:val="28"/>
          <w:lang w:val="ru-RU"/>
        </w:rPr>
        <w:t>:</w:t>
      </w:r>
    </w:p>
    <w:p w14:paraId="05979CD8" w14:textId="77777777" w:rsidR="001F1E9D" w:rsidRDefault="001F1E9D" w:rsidP="001F1E9D">
      <w:pPr>
        <w:pStyle w:val="a9"/>
        <w:jc w:val="both"/>
        <w:rPr>
          <w:szCs w:val="28"/>
          <w:lang w:val="ru-RU"/>
        </w:rPr>
      </w:pPr>
    </w:p>
    <w:p w14:paraId="1D8C3B47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BE0A67" w:rsidRPr="000B0D71">
        <w:rPr>
          <w:szCs w:val="28"/>
          <w:lang w:val="ru-RU"/>
        </w:rPr>
        <w:t>вул</w:t>
      </w:r>
      <w:proofErr w:type="spellEnd"/>
      <w:r w:rsidR="00BE0A67" w:rsidRPr="000B0D71">
        <w:rPr>
          <w:szCs w:val="28"/>
          <w:lang w:val="ru-RU"/>
        </w:rPr>
        <w:t>. Набережна Пе</w:t>
      </w:r>
      <w:r>
        <w:rPr>
          <w:szCs w:val="28"/>
          <w:lang w:val="ru-RU"/>
        </w:rPr>
        <w:t xml:space="preserve">ремоги, </w:t>
      </w:r>
      <w:proofErr w:type="spellStart"/>
      <w:r>
        <w:rPr>
          <w:szCs w:val="28"/>
          <w:lang w:val="ru-RU"/>
        </w:rPr>
        <w:t>біля</w:t>
      </w:r>
      <w:proofErr w:type="spellEnd"/>
      <w:r>
        <w:rPr>
          <w:szCs w:val="28"/>
          <w:lang w:val="ru-RU"/>
        </w:rPr>
        <w:t xml:space="preserve"> буд. 26</w:t>
      </w:r>
      <w:r w:rsidR="00F07D6E">
        <w:rPr>
          <w:szCs w:val="28"/>
          <w:lang w:val="ru-RU"/>
        </w:rPr>
        <w:t>;</w:t>
      </w:r>
    </w:p>
    <w:p w14:paraId="27CAE49E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BE0A67" w:rsidRPr="000B0D71">
        <w:rPr>
          <w:szCs w:val="28"/>
          <w:lang w:val="ru-RU"/>
        </w:rPr>
        <w:t xml:space="preserve">просп. </w:t>
      </w:r>
      <w:proofErr w:type="spellStart"/>
      <w:r w:rsidR="00BE0A67" w:rsidRPr="000B0D71">
        <w:rPr>
          <w:szCs w:val="28"/>
          <w:lang w:val="ru-RU"/>
        </w:rPr>
        <w:t>Дмитра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Яворницького</w:t>
      </w:r>
      <w:proofErr w:type="spellEnd"/>
      <w:r w:rsidR="00BE0A67" w:rsidRPr="000B0D71">
        <w:rPr>
          <w:szCs w:val="28"/>
          <w:lang w:val="ru-RU"/>
        </w:rPr>
        <w:t>, 12</w:t>
      </w:r>
      <w:r>
        <w:rPr>
          <w:szCs w:val="28"/>
          <w:lang w:val="ru-RU"/>
        </w:rPr>
        <w:t>1</w:t>
      </w:r>
      <w:r w:rsidR="00F07D6E">
        <w:rPr>
          <w:szCs w:val="28"/>
          <w:lang w:val="ru-RU"/>
        </w:rPr>
        <w:t>;</w:t>
      </w:r>
    </w:p>
    <w:p w14:paraId="2DB1425D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BE0A67" w:rsidRPr="000B0D71">
        <w:rPr>
          <w:szCs w:val="28"/>
          <w:lang w:val="ru-RU"/>
        </w:rPr>
        <w:t>вул</w:t>
      </w:r>
      <w:proofErr w:type="spellEnd"/>
      <w:r w:rsidR="00BE0A67" w:rsidRPr="000B0D71">
        <w:rPr>
          <w:szCs w:val="28"/>
          <w:lang w:val="ru-RU"/>
        </w:rPr>
        <w:t xml:space="preserve">. </w:t>
      </w:r>
      <w:proofErr w:type="spellStart"/>
      <w:r w:rsidR="00BE0A67" w:rsidRPr="000B0D71">
        <w:rPr>
          <w:szCs w:val="28"/>
          <w:lang w:val="ru-RU"/>
        </w:rPr>
        <w:t>Р</w:t>
      </w:r>
      <w:r w:rsidR="00F07D6E">
        <w:rPr>
          <w:szCs w:val="28"/>
          <w:lang w:val="ru-RU"/>
        </w:rPr>
        <w:t>обоча</w:t>
      </w:r>
      <w:proofErr w:type="spellEnd"/>
      <w:r w:rsidR="00F07D6E">
        <w:rPr>
          <w:szCs w:val="28"/>
          <w:lang w:val="ru-RU"/>
        </w:rPr>
        <w:t xml:space="preserve">, </w:t>
      </w:r>
      <w:proofErr w:type="spellStart"/>
      <w:r w:rsidR="00F07D6E">
        <w:rPr>
          <w:szCs w:val="28"/>
          <w:lang w:val="ru-RU"/>
        </w:rPr>
        <w:t>біля</w:t>
      </w:r>
      <w:proofErr w:type="spellEnd"/>
      <w:r w:rsidR="00F07D6E">
        <w:rPr>
          <w:szCs w:val="28"/>
          <w:lang w:val="ru-RU"/>
        </w:rPr>
        <w:t xml:space="preserve"> буд. 146;</w:t>
      </w:r>
    </w:p>
    <w:p w14:paraId="044BAFC6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proofErr w:type="gramStart"/>
      <w:r w:rsidR="00BE0A67" w:rsidRPr="000B0D71">
        <w:rPr>
          <w:szCs w:val="28"/>
          <w:lang w:val="ru-RU"/>
        </w:rPr>
        <w:t>ву</w:t>
      </w:r>
      <w:r>
        <w:rPr>
          <w:szCs w:val="28"/>
          <w:lang w:val="ru-RU"/>
        </w:rPr>
        <w:t>л.Титова</w:t>
      </w:r>
      <w:proofErr w:type="spellEnd"/>
      <w:proofErr w:type="gram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біля</w:t>
      </w:r>
      <w:proofErr w:type="spellEnd"/>
      <w:r>
        <w:rPr>
          <w:szCs w:val="28"/>
          <w:lang w:val="ru-RU"/>
        </w:rPr>
        <w:t xml:space="preserve"> буд.1</w:t>
      </w:r>
      <w:r w:rsidR="00F07D6E">
        <w:rPr>
          <w:szCs w:val="28"/>
          <w:lang w:val="ru-RU"/>
        </w:rPr>
        <w:t>;</w:t>
      </w:r>
      <w:r>
        <w:rPr>
          <w:szCs w:val="28"/>
          <w:lang w:val="ru-RU"/>
        </w:rPr>
        <w:t xml:space="preserve"> </w:t>
      </w:r>
    </w:p>
    <w:p w14:paraId="66A2E511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BE0A67" w:rsidRPr="000B0D71">
        <w:rPr>
          <w:szCs w:val="28"/>
          <w:lang w:val="ru-RU"/>
        </w:rPr>
        <w:t>вул</w:t>
      </w:r>
      <w:proofErr w:type="spellEnd"/>
      <w:r w:rsidR="00BE0A67" w:rsidRPr="000B0D71">
        <w:rPr>
          <w:szCs w:val="28"/>
          <w:lang w:val="ru-RU"/>
        </w:rPr>
        <w:t xml:space="preserve">. </w:t>
      </w:r>
      <w:proofErr w:type="spellStart"/>
      <w:r w:rsidR="00BE0A67" w:rsidRPr="000B0D71">
        <w:rPr>
          <w:szCs w:val="28"/>
          <w:lang w:val="ru-RU"/>
        </w:rPr>
        <w:t>Шосе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Запо</w:t>
      </w:r>
      <w:r>
        <w:rPr>
          <w:szCs w:val="28"/>
          <w:lang w:val="ru-RU"/>
        </w:rPr>
        <w:t>різьке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біля</w:t>
      </w:r>
      <w:proofErr w:type="spellEnd"/>
      <w:r>
        <w:rPr>
          <w:szCs w:val="28"/>
          <w:lang w:val="ru-RU"/>
        </w:rPr>
        <w:t xml:space="preserve"> буд. 68</w:t>
      </w:r>
      <w:r w:rsidR="00F07D6E">
        <w:rPr>
          <w:szCs w:val="28"/>
          <w:lang w:val="ru-RU"/>
        </w:rPr>
        <w:t>;</w:t>
      </w:r>
      <w:r>
        <w:rPr>
          <w:szCs w:val="28"/>
          <w:lang w:val="ru-RU"/>
        </w:rPr>
        <w:t xml:space="preserve"> </w:t>
      </w:r>
    </w:p>
    <w:p w14:paraId="123AA87A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BE0A67" w:rsidRPr="000B0D71">
        <w:rPr>
          <w:szCs w:val="28"/>
          <w:lang w:val="ru-RU"/>
        </w:rPr>
        <w:t>вул</w:t>
      </w:r>
      <w:proofErr w:type="spellEnd"/>
      <w:r w:rsidR="00BE0A67" w:rsidRPr="000B0D71">
        <w:rPr>
          <w:szCs w:val="28"/>
          <w:lang w:val="ru-RU"/>
        </w:rPr>
        <w:t xml:space="preserve">. </w:t>
      </w:r>
      <w:proofErr w:type="spellStart"/>
      <w:r w:rsidR="00BE0A67" w:rsidRPr="000B0D71">
        <w:rPr>
          <w:szCs w:val="28"/>
          <w:lang w:val="ru-RU"/>
        </w:rPr>
        <w:t>Шосе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Запо</w:t>
      </w:r>
      <w:r>
        <w:rPr>
          <w:szCs w:val="28"/>
          <w:lang w:val="ru-RU"/>
        </w:rPr>
        <w:t>різьке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біля</w:t>
      </w:r>
      <w:proofErr w:type="spellEnd"/>
      <w:r>
        <w:rPr>
          <w:szCs w:val="28"/>
          <w:lang w:val="ru-RU"/>
        </w:rPr>
        <w:t xml:space="preserve"> буд. 19</w:t>
      </w:r>
      <w:r w:rsidR="00F07D6E">
        <w:rPr>
          <w:szCs w:val="28"/>
          <w:lang w:val="ru-RU"/>
        </w:rPr>
        <w:t>;</w:t>
      </w:r>
      <w:r>
        <w:rPr>
          <w:szCs w:val="28"/>
          <w:lang w:val="ru-RU"/>
        </w:rPr>
        <w:t xml:space="preserve"> </w:t>
      </w:r>
    </w:p>
    <w:p w14:paraId="6F5E07FD" w14:textId="77777777" w:rsidR="00BE0A67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BE0A67" w:rsidRPr="000B0D71">
        <w:rPr>
          <w:szCs w:val="28"/>
          <w:lang w:val="ru-RU"/>
        </w:rPr>
        <w:t xml:space="preserve">просп. Богдана </w:t>
      </w:r>
      <w:proofErr w:type="spellStart"/>
      <w:r w:rsidR="00BE0A67" w:rsidRPr="000B0D71">
        <w:rPr>
          <w:szCs w:val="28"/>
          <w:lang w:val="ru-RU"/>
        </w:rPr>
        <w:t>Хмельн</w:t>
      </w:r>
      <w:r>
        <w:rPr>
          <w:szCs w:val="28"/>
          <w:lang w:val="ru-RU"/>
        </w:rPr>
        <w:t>ицького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біля</w:t>
      </w:r>
      <w:proofErr w:type="spellEnd"/>
      <w:r>
        <w:rPr>
          <w:szCs w:val="28"/>
          <w:lang w:val="ru-RU"/>
        </w:rPr>
        <w:t xml:space="preserve"> буд.93</w:t>
      </w:r>
      <w:r w:rsidR="00F07D6E">
        <w:rPr>
          <w:szCs w:val="28"/>
          <w:lang w:val="ru-RU"/>
        </w:rPr>
        <w:t>;</w:t>
      </w:r>
      <w:r>
        <w:rPr>
          <w:szCs w:val="28"/>
          <w:lang w:val="ru-RU"/>
        </w:rPr>
        <w:t xml:space="preserve"> </w:t>
      </w:r>
    </w:p>
    <w:p w14:paraId="0565738B" w14:textId="77777777" w:rsidR="003A4684" w:rsidRDefault="000263FB" w:rsidP="00BE0A67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proofErr w:type="spellStart"/>
      <w:r w:rsidR="00BE0A67" w:rsidRPr="000B0D71">
        <w:rPr>
          <w:szCs w:val="28"/>
          <w:lang w:val="ru-RU"/>
        </w:rPr>
        <w:t>вул</w:t>
      </w:r>
      <w:proofErr w:type="spellEnd"/>
      <w:r w:rsidR="00BE0A67" w:rsidRPr="000B0D71">
        <w:rPr>
          <w:szCs w:val="28"/>
          <w:lang w:val="ru-RU"/>
        </w:rPr>
        <w:t xml:space="preserve">. </w:t>
      </w:r>
      <w:proofErr w:type="spellStart"/>
      <w:r w:rsidR="00BE0A67" w:rsidRPr="000B0D71">
        <w:rPr>
          <w:szCs w:val="28"/>
          <w:lang w:val="ru-RU"/>
        </w:rPr>
        <w:t>Шосе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Запорізьке</w:t>
      </w:r>
      <w:proofErr w:type="spellEnd"/>
      <w:r w:rsidR="00BE0A67" w:rsidRPr="000B0D71">
        <w:rPr>
          <w:szCs w:val="28"/>
          <w:lang w:val="ru-RU"/>
        </w:rPr>
        <w:t xml:space="preserve">, </w:t>
      </w:r>
      <w:proofErr w:type="spellStart"/>
      <w:r w:rsidR="00BE0A67" w:rsidRPr="000B0D71">
        <w:rPr>
          <w:szCs w:val="28"/>
          <w:lang w:val="ru-RU"/>
        </w:rPr>
        <w:t>біл</w:t>
      </w:r>
      <w:r>
        <w:rPr>
          <w:szCs w:val="28"/>
          <w:lang w:val="ru-RU"/>
        </w:rPr>
        <w:t>я</w:t>
      </w:r>
      <w:proofErr w:type="spellEnd"/>
      <w:r>
        <w:rPr>
          <w:szCs w:val="28"/>
          <w:lang w:val="ru-RU"/>
        </w:rPr>
        <w:t xml:space="preserve"> буд. 40</w:t>
      </w:r>
      <w:r w:rsidR="003A4684">
        <w:rPr>
          <w:szCs w:val="28"/>
          <w:lang w:val="ru-RU"/>
        </w:rPr>
        <w:t>.</w:t>
      </w:r>
    </w:p>
    <w:p w14:paraId="5F859305" w14:textId="77777777" w:rsidR="001F1E9D" w:rsidRDefault="001F1E9D" w:rsidP="00BE0A67">
      <w:pPr>
        <w:pStyle w:val="a9"/>
        <w:jc w:val="both"/>
        <w:rPr>
          <w:szCs w:val="28"/>
          <w:lang w:val="ru-RU"/>
        </w:rPr>
      </w:pPr>
    </w:p>
    <w:p w14:paraId="200E4E13" w14:textId="77777777" w:rsidR="00BE0A67" w:rsidRDefault="001905C2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BE0A67">
        <w:rPr>
          <w:szCs w:val="28"/>
          <w:lang w:val="ru-RU"/>
        </w:rPr>
        <w:t>П</w:t>
      </w:r>
      <w:r w:rsidR="00BE0A67" w:rsidRPr="000B0D71">
        <w:rPr>
          <w:szCs w:val="28"/>
          <w:lang w:val="ru-RU"/>
        </w:rPr>
        <w:t>ослуги</w:t>
      </w:r>
      <w:proofErr w:type="spellEnd"/>
      <w:r w:rsidR="00BE0A67" w:rsidRPr="000B0D71">
        <w:rPr>
          <w:szCs w:val="28"/>
          <w:lang w:val="ru-RU"/>
        </w:rPr>
        <w:t xml:space="preserve"> з </w:t>
      </w:r>
      <w:proofErr w:type="spellStart"/>
      <w:r w:rsidR="00BE0A67" w:rsidRPr="000B0D71">
        <w:rPr>
          <w:szCs w:val="28"/>
          <w:lang w:val="ru-RU"/>
        </w:rPr>
        <w:t>прибирання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зупинок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громадського</w:t>
      </w:r>
      <w:proofErr w:type="spellEnd"/>
      <w:r w:rsidR="00BE0A67" w:rsidRPr="000B0D71">
        <w:rPr>
          <w:szCs w:val="28"/>
          <w:lang w:val="ru-RU"/>
        </w:rPr>
        <w:t xml:space="preserve"> транспорту</w:t>
      </w:r>
      <w:r w:rsidR="00BE0A67">
        <w:rPr>
          <w:szCs w:val="28"/>
          <w:lang w:val="ru-RU"/>
        </w:rPr>
        <w:t>.</w:t>
      </w:r>
    </w:p>
    <w:p w14:paraId="5FD5F9AE" w14:textId="77777777" w:rsidR="00BE0A67" w:rsidRDefault="001905C2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BE0A67">
        <w:rPr>
          <w:szCs w:val="28"/>
          <w:lang w:val="ru-RU"/>
        </w:rPr>
        <w:t>П</w:t>
      </w:r>
      <w:r w:rsidR="00BE0A67" w:rsidRPr="000B0D71">
        <w:rPr>
          <w:szCs w:val="28"/>
          <w:lang w:val="ru-RU"/>
        </w:rPr>
        <w:t>ослуги</w:t>
      </w:r>
      <w:proofErr w:type="spellEnd"/>
      <w:r w:rsidR="00BE0A67" w:rsidRPr="000B0D71">
        <w:rPr>
          <w:szCs w:val="28"/>
          <w:lang w:val="ru-RU"/>
        </w:rPr>
        <w:t xml:space="preserve"> з поточного ремонту по </w:t>
      </w:r>
      <w:proofErr w:type="spellStart"/>
      <w:r w:rsidR="00BE0A67" w:rsidRPr="000B0D71">
        <w:rPr>
          <w:szCs w:val="28"/>
          <w:lang w:val="ru-RU"/>
        </w:rPr>
        <w:t>заміні</w:t>
      </w:r>
      <w:proofErr w:type="spellEnd"/>
      <w:r w:rsidR="00BE0A67" w:rsidRPr="000B0D71">
        <w:rPr>
          <w:szCs w:val="28"/>
          <w:lang w:val="ru-RU"/>
        </w:rPr>
        <w:t xml:space="preserve"> ламп </w:t>
      </w:r>
      <w:proofErr w:type="spellStart"/>
      <w:r w:rsidR="00BE0A67" w:rsidRPr="000B0D71">
        <w:rPr>
          <w:szCs w:val="28"/>
          <w:lang w:val="ru-RU"/>
        </w:rPr>
        <w:t>освітлення</w:t>
      </w:r>
      <w:proofErr w:type="spellEnd"/>
      <w:r w:rsidR="00BE0A67" w:rsidRPr="000B0D71">
        <w:rPr>
          <w:szCs w:val="28"/>
          <w:lang w:val="ru-RU"/>
        </w:rPr>
        <w:t xml:space="preserve"> на </w:t>
      </w:r>
      <w:proofErr w:type="spellStart"/>
      <w:r w:rsidR="00BE0A67" w:rsidRPr="000B0D71">
        <w:rPr>
          <w:szCs w:val="28"/>
          <w:lang w:val="ru-RU"/>
        </w:rPr>
        <w:t>зупинках</w:t>
      </w:r>
      <w:proofErr w:type="spellEnd"/>
      <w:r w:rsidR="00BE0A67" w:rsidRPr="000B0D71">
        <w:rPr>
          <w:szCs w:val="28"/>
          <w:lang w:val="ru-RU"/>
        </w:rPr>
        <w:t xml:space="preserve"> </w:t>
      </w:r>
      <w:proofErr w:type="spellStart"/>
      <w:r w:rsidR="00BE0A67" w:rsidRPr="000B0D71">
        <w:rPr>
          <w:szCs w:val="28"/>
          <w:lang w:val="ru-RU"/>
        </w:rPr>
        <w:t>гро</w:t>
      </w:r>
      <w:r w:rsidR="000263FB">
        <w:rPr>
          <w:szCs w:val="28"/>
          <w:lang w:val="ru-RU"/>
        </w:rPr>
        <w:t>мадського</w:t>
      </w:r>
      <w:proofErr w:type="spellEnd"/>
      <w:r w:rsidR="000263FB">
        <w:rPr>
          <w:szCs w:val="28"/>
          <w:lang w:val="ru-RU"/>
        </w:rPr>
        <w:t xml:space="preserve"> транспорту.</w:t>
      </w:r>
    </w:p>
    <w:p w14:paraId="2ED86CB1" w14:textId="77777777" w:rsidR="00BE0A67" w:rsidRDefault="00BE0A67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 w:rsidRPr="000B0D71">
        <w:rPr>
          <w:szCs w:val="28"/>
          <w:lang w:val="ru-RU"/>
        </w:rPr>
        <w:t>ослуги</w:t>
      </w:r>
      <w:proofErr w:type="spellEnd"/>
      <w:r w:rsidRPr="000B0D71">
        <w:rPr>
          <w:szCs w:val="28"/>
          <w:lang w:val="ru-RU"/>
        </w:rPr>
        <w:t xml:space="preserve"> з </w:t>
      </w:r>
      <w:proofErr w:type="spellStart"/>
      <w:r w:rsidRPr="000B0D71">
        <w:rPr>
          <w:szCs w:val="28"/>
          <w:lang w:val="ru-RU"/>
        </w:rPr>
        <w:t>заміни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скління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зупинок</w:t>
      </w:r>
      <w:proofErr w:type="spellEnd"/>
      <w:r w:rsidRPr="000B0D71">
        <w:rPr>
          <w:szCs w:val="28"/>
          <w:lang w:val="ru-RU"/>
        </w:rPr>
        <w:t xml:space="preserve"> </w:t>
      </w:r>
      <w:proofErr w:type="spellStart"/>
      <w:r w:rsidRPr="000B0D71">
        <w:rPr>
          <w:szCs w:val="28"/>
          <w:lang w:val="ru-RU"/>
        </w:rPr>
        <w:t>громадського</w:t>
      </w:r>
      <w:proofErr w:type="spellEnd"/>
      <w:r w:rsidRPr="000B0D71">
        <w:rPr>
          <w:szCs w:val="28"/>
          <w:lang w:val="ru-RU"/>
        </w:rPr>
        <w:t xml:space="preserve"> </w:t>
      </w:r>
      <w:r w:rsidR="000263FB">
        <w:rPr>
          <w:szCs w:val="28"/>
          <w:lang w:val="ru-RU"/>
        </w:rPr>
        <w:t>транспорту</w:t>
      </w:r>
      <w:r>
        <w:rPr>
          <w:szCs w:val="28"/>
          <w:lang w:val="ru-RU"/>
        </w:rPr>
        <w:t>.</w:t>
      </w:r>
    </w:p>
    <w:p w14:paraId="3FCE8C08" w14:textId="77777777" w:rsidR="00BE0A67" w:rsidRDefault="00BE0A67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 w:rsidRPr="00BB048B">
        <w:rPr>
          <w:szCs w:val="28"/>
          <w:lang w:val="ru-RU"/>
        </w:rPr>
        <w:t>ослуги</w:t>
      </w:r>
      <w:proofErr w:type="spellEnd"/>
      <w:r w:rsidRPr="00BB048B">
        <w:rPr>
          <w:szCs w:val="28"/>
          <w:lang w:val="ru-RU"/>
        </w:rPr>
        <w:t xml:space="preserve"> з </w:t>
      </w:r>
      <w:proofErr w:type="spellStart"/>
      <w:r w:rsidRPr="00BB048B">
        <w:rPr>
          <w:szCs w:val="28"/>
          <w:lang w:val="ru-RU"/>
        </w:rPr>
        <w:t>прибирання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снігу</w:t>
      </w:r>
      <w:proofErr w:type="spellEnd"/>
      <w:r w:rsidRPr="00BB048B">
        <w:rPr>
          <w:szCs w:val="28"/>
          <w:lang w:val="ru-RU"/>
        </w:rPr>
        <w:t xml:space="preserve"> на </w:t>
      </w:r>
      <w:proofErr w:type="spellStart"/>
      <w:r w:rsidRPr="00BB048B">
        <w:rPr>
          <w:szCs w:val="28"/>
          <w:lang w:val="ru-RU"/>
        </w:rPr>
        <w:t>зупинках</w:t>
      </w:r>
      <w:proofErr w:type="spellEnd"/>
      <w:r>
        <w:rPr>
          <w:szCs w:val="28"/>
          <w:lang w:val="ru-RU"/>
        </w:rPr>
        <w:t>.</w:t>
      </w:r>
    </w:p>
    <w:p w14:paraId="71DEDE8D" w14:textId="77777777" w:rsidR="00BE0A67" w:rsidRDefault="00BE0A67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 w:rsidRPr="00BB048B">
        <w:rPr>
          <w:szCs w:val="28"/>
          <w:lang w:val="ru-RU"/>
        </w:rPr>
        <w:t>ослуги</w:t>
      </w:r>
      <w:proofErr w:type="spellEnd"/>
      <w:r w:rsidRPr="00BB048B">
        <w:rPr>
          <w:szCs w:val="28"/>
          <w:lang w:val="ru-RU"/>
        </w:rPr>
        <w:t xml:space="preserve"> з </w:t>
      </w:r>
      <w:proofErr w:type="spellStart"/>
      <w:r w:rsidRPr="00BB048B">
        <w:rPr>
          <w:szCs w:val="28"/>
          <w:lang w:val="ru-RU"/>
        </w:rPr>
        <w:t>прибирання</w:t>
      </w:r>
      <w:proofErr w:type="spellEnd"/>
      <w:r w:rsidRPr="00BB048B">
        <w:rPr>
          <w:szCs w:val="28"/>
          <w:lang w:val="ru-RU"/>
        </w:rPr>
        <w:t xml:space="preserve"> </w:t>
      </w:r>
      <w:proofErr w:type="spellStart"/>
      <w:r w:rsidRPr="00BB048B">
        <w:rPr>
          <w:szCs w:val="28"/>
          <w:lang w:val="ru-RU"/>
        </w:rPr>
        <w:t>льоду</w:t>
      </w:r>
      <w:proofErr w:type="spellEnd"/>
      <w:r w:rsidRPr="00BB048B">
        <w:rPr>
          <w:szCs w:val="28"/>
          <w:lang w:val="ru-RU"/>
        </w:rPr>
        <w:t xml:space="preserve"> на </w:t>
      </w:r>
      <w:proofErr w:type="spellStart"/>
      <w:r w:rsidRPr="00BB048B">
        <w:rPr>
          <w:szCs w:val="28"/>
          <w:lang w:val="ru-RU"/>
        </w:rPr>
        <w:t>зупинках</w:t>
      </w:r>
      <w:proofErr w:type="spellEnd"/>
      <w:r>
        <w:rPr>
          <w:szCs w:val="28"/>
          <w:lang w:val="ru-RU"/>
        </w:rPr>
        <w:t>.</w:t>
      </w:r>
    </w:p>
    <w:p w14:paraId="0E0CCAA6" w14:textId="77777777" w:rsidR="000B0D71" w:rsidRDefault="000263FB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0B0D71">
        <w:rPr>
          <w:szCs w:val="28"/>
          <w:lang w:val="ru-RU"/>
        </w:rPr>
        <w:t>П</w:t>
      </w:r>
      <w:r w:rsidR="000B0D71" w:rsidRPr="000B0D71">
        <w:rPr>
          <w:szCs w:val="28"/>
          <w:lang w:val="ru-RU"/>
        </w:rPr>
        <w:t>ослуги</w:t>
      </w:r>
      <w:proofErr w:type="spellEnd"/>
      <w:r w:rsidR="000B0D71" w:rsidRPr="000B0D71">
        <w:rPr>
          <w:szCs w:val="28"/>
          <w:lang w:val="ru-RU"/>
        </w:rPr>
        <w:t xml:space="preserve"> з </w:t>
      </w:r>
      <w:proofErr w:type="spellStart"/>
      <w:r w:rsidR="000B0D71" w:rsidRPr="000B0D71">
        <w:rPr>
          <w:szCs w:val="28"/>
          <w:lang w:val="ru-RU"/>
        </w:rPr>
        <w:t>обстеження</w:t>
      </w:r>
      <w:proofErr w:type="spellEnd"/>
      <w:r w:rsidR="000B0D71" w:rsidRPr="000B0D71">
        <w:rPr>
          <w:szCs w:val="28"/>
          <w:lang w:val="ru-RU"/>
        </w:rPr>
        <w:t xml:space="preserve"> </w:t>
      </w:r>
      <w:proofErr w:type="spellStart"/>
      <w:r w:rsidR="000B0D71" w:rsidRPr="000B0D71">
        <w:rPr>
          <w:szCs w:val="28"/>
          <w:lang w:val="ru-RU"/>
        </w:rPr>
        <w:t>технічного</w:t>
      </w:r>
      <w:proofErr w:type="spellEnd"/>
      <w:r w:rsidR="000B0D71" w:rsidRPr="000B0D71">
        <w:rPr>
          <w:szCs w:val="28"/>
          <w:lang w:val="ru-RU"/>
        </w:rPr>
        <w:t xml:space="preserve"> стану </w:t>
      </w:r>
      <w:proofErr w:type="spellStart"/>
      <w:r w:rsidR="000B0D71" w:rsidRPr="000B0D71">
        <w:rPr>
          <w:szCs w:val="28"/>
          <w:lang w:val="ru-RU"/>
        </w:rPr>
        <w:t>причальної</w:t>
      </w:r>
      <w:proofErr w:type="spellEnd"/>
      <w:r w:rsidR="000B0D71" w:rsidRPr="000B0D71">
        <w:rPr>
          <w:szCs w:val="28"/>
          <w:lang w:val="ru-RU"/>
        </w:rPr>
        <w:t xml:space="preserve"> </w:t>
      </w:r>
      <w:proofErr w:type="spellStart"/>
      <w:r w:rsidR="000B0D71" w:rsidRPr="000B0D71">
        <w:rPr>
          <w:szCs w:val="28"/>
          <w:lang w:val="ru-RU"/>
        </w:rPr>
        <w:t>стінки</w:t>
      </w:r>
      <w:proofErr w:type="spellEnd"/>
      <w:r w:rsidR="000B0D71" w:rsidRPr="000B0D71">
        <w:rPr>
          <w:szCs w:val="28"/>
          <w:lang w:val="ru-RU"/>
        </w:rPr>
        <w:t xml:space="preserve"> </w:t>
      </w:r>
      <w:proofErr w:type="spellStart"/>
      <w:r w:rsidR="000B0D71" w:rsidRPr="000B0D71">
        <w:rPr>
          <w:szCs w:val="28"/>
          <w:lang w:val="ru-RU"/>
        </w:rPr>
        <w:t>біля</w:t>
      </w:r>
      <w:proofErr w:type="spellEnd"/>
      <w:r w:rsidR="000B0D71" w:rsidRPr="000B0D71">
        <w:rPr>
          <w:szCs w:val="28"/>
          <w:lang w:val="ru-RU"/>
        </w:rPr>
        <w:t xml:space="preserve"> буд. 7 по </w:t>
      </w:r>
      <w:proofErr w:type="spellStart"/>
      <w:r w:rsidR="000B0D71" w:rsidRPr="000B0D71">
        <w:rPr>
          <w:szCs w:val="28"/>
          <w:lang w:val="ru-RU"/>
        </w:rPr>
        <w:t>вул</w:t>
      </w:r>
      <w:proofErr w:type="spellEnd"/>
      <w:r w:rsidR="000B0D71" w:rsidRPr="000B0D71">
        <w:rPr>
          <w:szCs w:val="28"/>
          <w:lang w:val="ru-RU"/>
        </w:rPr>
        <w:t xml:space="preserve">. </w:t>
      </w:r>
      <w:proofErr w:type="spellStart"/>
      <w:r w:rsidR="000B0D71" w:rsidRPr="000B0D71">
        <w:rPr>
          <w:szCs w:val="28"/>
          <w:lang w:val="ru-RU"/>
        </w:rPr>
        <w:t>Січеславська</w:t>
      </w:r>
      <w:proofErr w:type="spellEnd"/>
      <w:r w:rsidR="000B0D71" w:rsidRPr="000B0D71">
        <w:rPr>
          <w:szCs w:val="28"/>
          <w:lang w:val="ru-RU"/>
        </w:rPr>
        <w:t xml:space="preserve"> Набережна – </w:t>
      </w:r>
      <w:proofErr w:type="spellStart"/>
      <w:r w:rsidR="000B0D71" w:rsidRPr="000B0D71">
        <w:rPr>
          <w:szCs w:val="28"/>
          <w:lang w:val="ru-RU"/>
        </w:rPr>
        <w:t>вул</w:t>
      </w:r>
      <w:proofErr w:type="spellEnd"/>
      <w:r w:rsidR="000B0D71" w:rsidRPr="000B0D71">
        <w:rPr>
          <w:szCs w:val="28"/>
          <w:lang w:val="ru-RU"/>
        </w:rPr>
        <w:t xml:space="preserve">. </w:t>
      </w:r>
      <w:proofErr w:type="spellStart"/>
      <w:r w:rsidR="000B0D71" w:rsidRPr="000B0D71">
        <w:rPr>
          <w:szCs w:val="28"/>
          <w:lang w:val="ru-RU"/>
        </w:rPr>
        <w:t>Січеславська</w:t>
      </w:r>
      <w:proofErr w:type="spellEnd"/>
      <w:r w:rsidR="000B0D71" w:rsidRPr="000B0D71">
        <w:rPr>
          <w:szCs w:val="28"/>
          <w:lang w:val="ru-RU"/>
        </w:rPr>
        <w:t xml:space="preserve"> Набережна, буд. 53 Б,</w:t>
      </w:r>
      <w:r>
        <w:rPr>
          <w:szCs w:val="28"/>
          <w:lang w:val="ru-RU"/>
        </w:rPr>
        <w:t xml:space="preserve"> </w:t>
      </w:r>
      <w:proofErr w:type="spellStart"/>
      <w:r w:rsidR="000B0D71" w:rsidRPr="000B0D71">
        <w:rPr>
          <w:szCs w:val="28"/>
          <w:lang w:val="ru-RU"/>
        </w:rPr>
        <w:t>довжиною</w:t>
      </w:r>
      <w:proofErr w:type="spellEnd"/>
      <w:r w:rsidR="000B0D71" w:rsidRPr="000B0D71">
        <w:rPr>
          <w:szCs w:val="28"/>
          <w:lang w:val="ru-RU"/>
        </w:rPr>
        <w:t xml:space="preserve"> 1238,0 м, яка </w:t>
      </w:r>
      <w:proofErr w:type="spellStart"/>
      <w:r w:rsidR="000B0D71" w:rsidRPr="000B0D71">
        <w:rPr>
          <w:szCs w:val="28"/>
          <w:lang w:val="ru-RU"/>
        </w:rPr>
        <w:t>знаходиться</w:t>
      </w:r>
      <w:proofErr w:type="spellEnd"/>
      <w:r w:rsidR="000B0D71" w:rsidRPr="000B0D71">
        <w:rPr>
          <w:szCs w:val="28"/>
          <w:lang w:val="ru-RU"/>
        </w:rPr>
        <w:t xml:space="preserve"> за </w:t>
      </w:r>
      <w:proofErr w:type="spellStart"/>
      <w:r w:rsidR="000B0D71" w:rsidRPr="000B0D71">
        <w:rPr>
          <w:szCs w:val="28"/>
          <w:lang w:val="ru-RU"/>
        </w:rPr>
        <w:t>адресою</w:t>
      </w:r>
      <w:proofErr w:type="spellEnd"/>
      <w:r w:rsidR="000B0D71" w:rsidRPr="000B0D71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="000B0D71" w:rsidRPr="000B0D71">
        <w:rPr>
          <w:szCs w:val="28"/>
          <w:lang w:val="ru-RU"/>
        </w:rPr>
        <w:t xml:space="preserve">м. </w:t>
      </w:r>
      <w:proofErr w:type="spellStart"/>
      <w:r w:rsidR="000B0D71" w:rsidRPr="000B0D71">
        <w:rPr>
          <w:szCs w:val="28"/>
          <w:lang w:val="ru-RU"/>
        </w:rPr>
        <w:t>Дніпро</w:t>
      </w:r>
      <w:proofErr w:type="spellEnd"/>
      <w:r w:rsidR="000B0D71" w:rsidRPr="000B0D71">
        <w:rPr>
          <w:szCs w:val="28"/>
          <w:lang w:val="ru-RU"/>
        </w:rPr>
        <w:t xml:space="preserve">, </w:t>
      </w:r>
      <w:proofErr w:type="spellStart"/>
      <w:r w:rsidR="000B0D71" w:rsidRPr="000B0D71">
        <w:rPr>
          <w:szCs w:val="28"/>
          <w:lang w:val="ru-RU"/>
        </w:rPr>
        <w:t>вул</w:t>
      </w:r>
      <w:proofErr w:type="spellEnd"/>
      <w:r w:rsidR="000B0D71" w:rsidRPr="000B0D71">
        <w:rPr>
          <w:szCs w:val="28"/>
          <w:lang w:val="ru-RU"/>
        </w:rPr>
        <w:t xml:space="preserve">. </w:t>
      </w:r>
      <w:proofErr w:type="spellStart"/>
      <w:r w:rsidR="000B0D71" w:rsidRPr="000B0D71">
        <w:rPr>
          <w:szCs w:val="28"/>
          <w:lang w:val="ru-RU"/>
        </w:rPr>
        <w:t>Січеславс</w:t>
      </w:r>
      <w:r>
        <w:rPr>
          <w:szCs w:val="28"/>
          <w:lang w:val="ru-RU"/>
        </w:rPr>
        <w:t>ька</w:t>
      </w:r>
      <w:proofErr w:type="spellEnd"/>
      <w:r>
        <w:rPr>
          <w:szCs w:val="28"/>
          <w:lang w:val="ru-RU"/>
        </w:rPr>
        <w:t xml:space="preserve"> Набережна.</w:t>
      </w:r>
    </w:p>
    <w:p w14:paraId="1BC70CDC" w14:textId="77777777" w:rsidR="000B0D71" w:rsidRDefault="000B0D71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A906E4">
        <w:rPr>
          <w:szCs w:val="28"/>
          <w:lang w:val="ru-RU"/>
        </w:rPr>
        <w:t>П</w:t>
      </w:r>
      <w:r w:rsidRPr="000B0D71">
        <w:rPr>
          <w:szCs w:val="28"/>
          <w:lang w:val="ru-RU"/>
        </w:rPr>
        <w:t>ослуги</w:t>
      </w:r>
      <w:proofErr w:type="spellEnd"/>
      <w:r w:rsidRPr="000B0D71">
        <w:rPr>
          <w:szCs w:val="28"/>
          <w:lang w:val="ru-RU"/>
        </w:rPr>
        <w:t xml:space="preserve"> з </w:t>
      </w:r>
      <w:proofErr w:type="spellStart"/>
      <w:r w:rsidRPr="000B0D71">
        <w:rPr>
          <w:szCs w:val="28"/>
          <w:lang w:val="ru-RU"/>
        </w:rPr>
        <w:t>відновлення</w:t>
      </w:r>
      <w:proofErr w:type="spellEnd"/>
      <w:r w:rsidRPr="000B0D71">
        <w:rPr>
          <w:szCs w:val="28"/>
          <w:lang w:val="ru-RU"/>
        </w:rPr>
        <w:t xml:space="preserve"> та демонтажу </w:t>
      </w:r>
      <w:proofErr w:type="spellStart"/>
      <w:r w:rsidRPr="000B0D71">
        <w:rPr>
          <w:szCs w:val="28"/>
          <w:lang w:val="ru-RU"/>
        </w:rPr>
        <w:t>елементів</w:t>
      </w:r>
      <w:proofErr w:type="spellEnd"/>
      <w:r w:rsidRPr="000B0D71">
        <w:rPr>
          <w:szCs w:val="28"/>
          <w:lang w:val="ru-RU"/>
        </w:rPr>
        <w:t xml:space="preserve"> плавучи</w:t>
      </w:r>
      <w:r w:rsidR="000263FB">
        <w:rPr>
          <w:szCs w:val="28"/>
          <w:lang w:val="ru-RU"/>
        </w:rPr>
        <w:t xml:space="preserve">х </w:t>
      </w:r>
      <w:proofErr w:type="spellStart"/>
      <w:r w:rsidR="000263FB">
        <w:rPr>
          <w:szCs w:val="28"/>
          <w:lang w:val="ru-RU"/>
        </w:rPr>
        <w:t>металевих</w:t>
      </w:r>
      <w:proofErr w:type="spellEnd"/>
      <w:r w:rsidR="000263FB">
        <w:rPr>
          <w:szCs w:val="28"/>
          <w:lang w:val="ru-RU"/>
        </w:rPr>
        <w:t xml:space="preserve"> </w:t>
      </w:r>
      <w:proofErr w:type="spellStart"/>
      <w:r w:rsidR="000263FB">
        <w:rPr>
          <w:szCs w:val="28"/>
          <w:lang w:val="ru-RU"/>
        </w:rPr>
        <w:t>понтонів</w:t>
      </w:r>
      <w:proofErr w:type="spellEnd"/>
      <w:r w:rsidR="000263FB">
        <w:rPr>
          <w:szCs w:val="28"/>
          <w:lang w:val="ru-RU"/>
        </w:rPr>
        <w:t>.</w:t>
      </w:r>
    </w:p>
    <w:p w14:paraId="3E45237F" w14:textId="77777777" w:rsidR="00BE0A67" w:rsidRDefault="000263FB" w:rsidP="000263FB">
      <w:pPr>
        <w:pStyle w:val="a9"/>
        <w:numPr>
          <w:ilvl w:val="0"/>
          <w:numId w:val="8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BE0A67">
        <w:rPr>
          <w:szCs w:val="28"/>
          <w:lang w:val="ru-RU"/>
        </w:rPr>
        <w:t>П</w:t>
      </w:r>
      <w:r w:rsidR="00BE0A67" w:rsidRPr="00BB048B">
        <w:rPr>
          <w:szCs w:val="28"/>
          <w:lang w:val="ru-RU"/>
        </w:rPr>
        <w:t>роведення</w:t>
      </w:r>
      <w:proofErr w:type="spellEnd"/>
      <w:r w:rsidR="00BE0A67" w:rsidRPr="00BB048B">
        <w:rPr>
          <w:szCs w:val="28"/>
          <w:lang w:val="ru-RU"/>
        </w:rPr>
        <w:t xml:space="preserve"> </w:t>
      </w:r>
      <w:proofErr w:type="spellStart"/>
      <w:r w:rsidR="00BE0A67" w:rsidRPr="00BB048B">
        <w:rPr>
          <w:szCs w:val="28"/>
          <w:lang w:val="ru-RU"/>
        </w:rPr>
        <w:t>технічної</w:t>
      </w:r>
      <w:proofErr w:type="spellEnd"/>
      <w:r w:rsidR="00BE0A67" w:rsidRPr="00BB048B">
        <w:rPr>
          <w:szCs w:val="28"/>
          <w:lang w:val="ru-RU"/>
        </w:rPr>
        <w:t xml:space="preserve"> </w:t>
      </w:r>
      <w:proofErr w:type="spellStart"/>
      <w:r w:rsidR="00BE0A67" w:rsidRPr="00BB048B">
        <w:rPr>
          <w:szCs w:val="28"/>
          <w:lang w:val="ru-RU"/>
        </w:rPr>
        <w:t>інвентаризації</w:t>
      </w:r>
      <w:proofErr w:type="spellEnd"/>
      <w:r w:rsidR="00BE0A67" w:rsidRPr="00BB048B">
        <w:rPr>
          <w:szCs w:val="28"/>
          <w:lang w:val="ru-RU"/>
        </w:rPr>
        <w:t xml:space="preserve"> та </w:t>
      </w:r>
      <w:proofErr w:type="spellStart"/>
      <w:r w:rsidR="00BE0A67" w:rsidRPr="00BB048B">
        <w:rPr>
          <w:szCs w:val="28"/>
          <w:lang w:val="ru-RU"/>
        </w:rPr>
        <w:t>паспортизації</w:t>
      </w:r>
      <w:proofErr w:type="spellEnd"/>
      <w:r w:rsidR="00BE0A67" w:rsidRPr="00BB048B">
        <w:rPr>
          <w:szCs w:val="28"/>
          <w:lang w:val="ru-RU"/>
        </w:rPr>
        <w:t xml:space="preserve"> </w:t>
      </w:r>
      <w:proofErr w:type="spellStart"/>
      <w:r w:rsidR="00BE0A67" w:rsidRPr="00BB048B">
        <w:rPr>
          <w:szCs w:val="28"/>
          <w:lang w:val="ru-RU"/>
        </w:rPr>
        <w:t>споруди</w:t>
      </w:r>
      <w:proofErr w:type="spellEnd"/>
      <w:r w:rsidR="00BE0A67" w:rsidRPr="00BB048B">
        <w:rPr>
          <w:szCs w:val="28"/>
          <w:lang w:val="ru-RU"/>
        </w:rPr>
        <w:t xml:space="preserve"> </w:t>
      </w:r>
      <w:proofErr w:type="spellStart"/>
      <w:r w:rsidR="00BE0A67" w:rsidRPr="00BB048B">
        <w:rPr>
          <w:szCs w:val="28"/>
          <w:lang w:val="ru-RU"/>
        </w:rPr>
        <w:t>інженерного</w:t>
      </w:r>
      <w:proofErr w:type="spellEnd"/>
      <w:r w:rsidR="00BE0A67" w:rsidRPr="00BB048B">
        <w:rPr>
          <w:szCs w:val="28"/>
          <w:lang w:val="ru-RU"/>
        </w:rPr>
        <w:t xml:space="preserve"> </w:t>
      </w:r>
      <w:proofErr w:type="spellStart"/>
      <w:r w:rsidR="00BE0A67" w:rsidRPr="00BB048B">
        <w:rPr>
          <w:szCs w:val="28"/>
          <w:lang w:val="ru-RU"/>
        </w:rPr>
        <w:t>захисту</w:t>
      </w:r>
      <w:proofErr w:type="spellEnd"/>
      <w:r w:rsidR="00BE0A67">
        <w:rPr>
          <w:szCs w:val="28"/>
          <w:lang w:val="ru-RU"/>
        </w:rPr>
        <w:t>.</w:t>
      </w:r>
    </w:p>
    <w:p w14:paraId="7D6F953A" w14:textId="77777777" w:rsidR="00497D92" w:rsidRDefault="006A7BA3" w:rsidP="00497D92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14:paraId="3CBCC6F5" w14:textId="77777777" w:rsidR="00491978" w:rsidRPr="00565235" w:rsidRDefault="00491978" w:rsidP="00497D92">
      <w:pPr>
        <w:jc w:val="both"/>
        <w:rPr>
          <w:sz w:val="24"/>
          <w:szCs w:val="24"/>
        </w:rPr>
      </w:pPr>
    </w:p>
    <w:p w14:paraId="31298CA2" w14:textId="77777777" w:rsidR="003F644E" w:rsidRDefault="003F644E" w:rsidP="00C22F1B">
      <w:pPr>
        <w:spacing w:line="360" w:lineRule="auto"/>
        <w:jc w:val="both"/>
        <w:rPr>
          <w:szCs w:val="28"/>
        </w:rPr>
      </w:pPr>
    </w:p>
    <w:p w14:paraId="2204DE59" w14:textId="77777777" w:rsidR="00A10DC5" w:rsidRDefault="00A10DC5" w:rsidP="00C22F1B">
      <w:pPr>
        <w:spacing w:line="360" w:lineRule="auto"/>
        <w:jc w:val="both"/>
        <w:rPr>
          <w:szCs w:val="28"/>
        </w:rPr>
      </w:pPr>
    </w:p>
    <w:p w14:paraId="5283A2C3" w14:textId="77777777" w:rsidR="00491978" w:rsidRDefault="00491978" w:rsidP="00C22F1B">
      <w:pPr>
        <w:spacing w:line="276" w:lineRule="auto"/>
        <w:jc w:val="both"/>
        <w:rPr>
          <w:sz w:val="16"/>
          <w:szCs w:val="16"/>
        </w:rPr>
      </w:pPr>
    </w:p>
    <w:p w14:paraId="1F07FA51" w14:textId="77777777" w:rsidR="00491978" w:rsidRDefault="00491978" w:rsidP="00C22F1B">
      <w:pPr>
        <w:spacing w:line="276" w:lineRule="auto"/>
        <w:jc w:val="both"/>
        <w:rPr>
          <w:sz w:val="16"/>
          <w:szCs w:val="16"/>
        </w:rPr>
      </w:pPr>
    </w:p>
    <w:p w14:paraId="101AC959" w14:textId="77777777" w:rsidR="00491978" w:rsidRDefault="00491978" w:rsidP="00C22F1B">
      <w:pPr>
        <w:spacing w:line="276" w:lineRule="auto"/>
        <w:jc w:val="both"/>
        <w:rPr>
          <w:sz w:val="16"/>
          <w:szCs w:val="16"/>
        </w:rPr>
      </w:pPr>
    </w:p>
    <w:p w14:paraId="6EAB1F97" w14:textId="77777777" w:rsidR="003F644E" w:rsidRDefault="003F644E" w:rsidP="00C22F1B">
      <w:pPr>
        <w:spacing w:line="276" w:lineRule="auto"/>
        <w:jc w:val="both"/>
        <w:rPr>
          <w:sz w:val="16"/>
          <w:szCs w:val="16"/>
        </w:rPr>
      </w:pPr>
    </w:p>
    <w:p w14:paraId="35E7CFE7" w14:textId="77777777" w:rsidR="00A10DC5" w:rsidRDefault="00A10DC5" w:rsidP="00C22F1B">
      <w:pPr>
        <w:spacing w:line="276" w:lineRule="auto"/>
        <w:jc w:val="both"/>
        <w:rPr>
          <w:sz w:val="16"/>
          <w:szCs w:val="16"/>
        </w:rPr>
      </w:pPr>
    </w:p>
    <w:p w14:paraId="191FA810" w14:textId="77777777" w:rsidR="001905C2" w:rsidRDefault="001905C2" w:rsidP="00C22F1B">
      <w:pPr>
        <w:spacing w:line="276" w:lineRule="auto"/>
        <w:jc w:val="both"/>
        <w:rPr>
          <w:sz w:val="16"/>
          <w:szCs w:val="16"/>
        </w:rPr>
      </w:pPr>
    </w:p>
    <w:p w14:paraId="6E7F2ACD" w14:textId="77777777" w:rsidR="001905C2" w:rsidRDefault="001905C2" w:rsidP="00C22F1B">
      <w:pPr>
        <w:spacing w:line="276" w:lineRule="auto"/>
        <w:jc w:val="both"/>
        <w:rPr>
          <w:sz w:val="16"/>
          <w:szCs w:val="16"/>
        </w:rPr>
      </w:pPr>
    </w:p>
    <w:p w14:paraId="1F99F522" w14:textId="77777777" w:rsidR="001905C2" w:rsidRDefault="001905C2" w:rsidP="00C22F1B">
      <w:pPr>
        <w:spacing w:line="276" w:lineRule="auto"/>
        <w:jc w:val="both"/>
        <w:rPr>
          <w:sz w:val="16"/>
          <w:szCs w:val="16"/>
        </w:rPr>
      </w:pPr>
    </w:p>
    <w:p w14:paraId="705DDA29" w14:textId="77777777" w:rsidR="009B6CA0" w:rsidRDefault="009B6CA0" w:rsidP="00C22F1B">
      <w:pPr>
        <w:spacing w:line="276" w:lineRule="auto"/>
        <w:jc w:val="both"/>
        <w:rPr>
          <w:sz w:val="16"/>
          <w:szCs w:val="16"/>
        </w:rPr>
      </w:pPr>
    </w:p>
    <w:p w14:paraId="5B875BAB" w14:textId="77777777" w:rsidR="009B6CA0" w:rsidRDefault="009B6CA0" w:rsidP="00C22F1B">
      <w:pPr>
        <w:spacing w:line="276" w:lineRule="auto"/>
        <w:jc w:val="both"/>
        <w:rPr>
          <w:sz w:val="16"/>
          <w:szCs w:val="16"/>
        </w:rPr>
      </w:pPr>
    </w:p>
    <w:p w14:paraId="72D483DD" w14:textId="77777777" w:rsidR="009B6CA0" w:rsidRDefault="009B6CA0" w:rsidP="00C22F1B">
      <w:pPr>
        <w:spacing w:line="276" w:lineRule="auto"/>
        <w:jc w:val="both"/>
        <w:rPr>
          <w:sz w:val="16"/>
          <w:szCs w:val="16"/>
        </w:rPr>
      </w:pPr>
    </w:p>
    <w:sectPr w:rsidR="009B6CA0" w:rsidSect="001571C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40D"/>
    <w:multiLevelType w:val="hybridMultilevel"/>
    <w:tmpl w:val="4AE24E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6F6E"/>
    <w:multiLevelType w:val="hybridMultilevel"/>
    <w:tmpl w:val="32D0E5AA"/>
    <w:lvl w:ilvl="0" w:tplc="9F82D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284B"/>
    <w:multiLevelType w:val="hybridMultilevel"/>
    <w:tmpl w:val="2882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2FC9"/>
    <w:multiLevelType w:val="hybridMultilevel"/>
    <w:tmpl w:val="F6362610"/>
    <w:lvl w:ilvl="0" w:tplc="D2FEDF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1587"/>
    <w:multiLevelType w:val="hybridMultilevel"/>
    <w:tmpl w:val="E140CE68"/>
    <w:lvl w:ilvl="0" w:tplc="3BD49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02F7"/>
    <w:multiLevelType w:val="hybridMultilevel"/>
    <w:tmpl w:val="1406A248"/>
    <w:lvl w:ilvl="0" w:tplc="4BEC0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655D"/>
    <w:multiLevelType w:val="hybridMultilevel"/>
    <w:tmpl w:val="ACEC47F8"/>
    <w:lvl w:ilvl="0" w:tplc="35EC0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107B"/>
    <w:multiLevelType w:val="hybridMultilevel"/>
    <w:tmpl w:val="E73C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C515C"/>
    <w:multiLevelType w:val="hybridMultilevel"/>
    <w:tmpl w:val="48D0D8BA"/>
    <w:lvl w:ilvl="0" w:tplc="CDBC2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2755">
    <w:abstractNumId w:val="4"/>
  </w:num>
  <w:num w:numId="2" w16cid:durableId="986664265">
    <w:abstractNumId w:val="8"/>
  </w:num>
  <w:num w:numId="3" w16cid:durableId="1259220429">
    <w:abstractNumId w:val="5"/>
  </w:num>
  <w:num w:numId="4" w16cid:durableId="2085370809">
    <w:abstractNumId w:val="3"/>
  </w:num>
  <w:num w:numId="5" w16cid:durableId="1588921540">
    <w:abstractNumId w:val="6"/>
  </w:num>
  <w:num w:numId="6" w16cid:durableId="1026760678">
    <w:abstractNumId w:val="2"/>
  </w:num>
  <w:num w:numId="7" w16cid:durableId="1326013086">
    <w:abstractNumId w:val="7"/>
  </w:num>
  <w:num w:numId="8" w16cid:durableId="806901084">
    <w:abstractNumId w:val="0"/>
  </w:num>
  <w:num w:numId="9" w16cid:durableId="1496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62"/>
    <w:rsid w:val="0000612C"/>
    <w:rsid w:val="000107F0"/>
    <w:rsid w:val="000137EA"/>
    <w:rsid w:val="00014C1C"/>
    <w:rsid w:val="000170C2"/>
    <w:rsid w:val="00017279"/>
    <w:rsid w:val="000263FB"/>
    <w:rsid w:val="00026A3B"/>
    <w:rsid w:val="00027E96"/>
    <w:rsid w:val="00030325"/>
    <w:rsid w:val="000537BF"/>
    <w:rsid w:val="000648EA"/>
    <w:rsid w:val="0007149C"/>
    <w:rsid w:val="000717A0"/>
    <w:rsid w:val="0007235D"/>
    <w:rsid w:val="00076264"/>
    <w:rsid w:val="00080F39"/>
    <w:rsid w:val="000820E3"/>
    <w:rsid w:val="00084AFD"/>
    <w:rsid w:val="00095E99"/>
    <w:rsid w:val="000B0D71"/>
    <w:rsid w:val="000C4E32"/>
    <w:rsid w:val="000D1933"/>
    <w:rsid w:val="000F04AD"/>
    <w:rsid w:val="000F1501"/>
    <w:rsid w:val="00103F2E"/>
    <w:rsid w:val="00122AC1"/>
    <w:rsid w:val="00122C71"/>
    <w:rsid w:val="00123E08"/>
    <w:rsid w:val="00150DA5"/>
    <w:rsid w:val="001544B1"/>
    <w:rsid w:val="001571C9"/>
    <w:rsid w:val="00157F57"/>
    <w:rsid w:val="001660B9"/>
    <w:rsid w:val="001905C2"/>
    <w:rsid w:val="00196DBE"/>
    <w:rsid w:val="0019794C"/>
    <w:rsid w:val="001A01AA"/>
    <w:rsid w:val="001A047E"/>
    <w:rsid w:val="001A2B0E"/>
    <w:rsid w:val="001A3A7C"/>
    <w:rsid w:val="001A3CF7"/>
    <w:rsid w:val="001A6F9B"/>
    <w:rsid w:val="001B0ECA"/>
    <w:rsid w:val="001F1E9D"/>
    <w:rsid w:val="001F603A"/>
    <w:rsid w:val="00203B93"/>
    <w:rsid w:val="0022457B"/>
    <w:rsid w:val="002367A8"/>
    <w:rsid w:val="00247FE8"/>
    <w:rsid w:val="0028100F"/>
    <w:rsid w:val="00285B6B"/>
    <w:rsid w:val="00285D7F"/>
    <w:rsid w:val="00293124"/>
    <w:rsid w:val="002945FD"/>
    <w:rsid w:val="002A3C80"/>
    <w:rsid w:val="002B1575"/>
    <w:rsid w:val="002C7862"/>
    <w:rsid w:val="00304CB8"/>
    <w:rsid w:val="00306660"/>
    <w:rsid w:val="00313048"/>
    <w:rsid w:val="00331894"/>
    <w:rsid w:val="00341659"/>
    <w:rsid w:val="00347C4E"/>
    <w:rsid w:val="003501A8"/>
    <w:rsid w:val="00366591"/>
    <w:rsid w:val="00376EB6"/>
    <w:rsid w:val="003811BF"/>
    <w:rsid w:val="00397559"/>
    <w:rsid w:val="003A4684"/>
    <w:rsid w:val="003B3DF7"/>
    <w:rsid w:val="003D7BE8"/>
    <w:rsid w:val="003D7E00"/>
    <w:rsid w:val="003F644E"/>
    <w:rsid w:val="004132BC"/>
    <w:rsid w:val="004155F1"/>
    <w:rsid w:val="004343E4"/>
    <w:rsid w:val="004354F9"/>
    <w:rsid w:val="0044086B"/>
    <w:rsid w:val="00440EA5"/>
    <w:rsid w:val="00442EF4"/>
    <w:rsid w:val="00473651"/>
    <w:rsid w:val="0048384A"/>
    <w:rsid w:val="0049100D"/>
    <w:rsid w:val="00491978"/>
    <w:rsid w:val="00497D92"/>
    <w:rsid w:val="004C32DB"/>
    <w:rsid w:val="004F001A"/>
    <w:rsid w:val="00501BA4"/>
    <w:rsid w:val="00507340"/>
    <w:rsid w:val="0051212D"/>
    <w:rsid w:val="00524EF5"/>
    <w:rsid w:val="00527AA4"/>
    <w:rsid w:val="00530F90"/>
    <w:rsid w:val="00535DBB"/>
    <w:rsid w:val="00536798"/>
    <w:rsid w:val="005614CC"/>
    <w:rsid w:val="00565235"/>
    <w:rsid w:val="005728C9"/>
    <w:rsid w:val="00582526"/>
    <w:rsid w:val="0058281B"/>
    <w:rsid w:val="00595FCC"/>
    <w:rsid w:val="005A055F"/>
    <w:rsid w:val="005A1AF1"/>
    <w:rsid w:val="005A7A9A"/>
    <w:rsid w:val="005C3752"/>
    <w:rsid w:val="005D45C3"/>
    <w:rsid w:val="005F5555"/>
    <w:rsid w:val="005F5F62"/>
    <w:rsid w:val="005F6EB2"/>
    <w:rsid w:val="006154A6"/>
    <w:rsid w:val="00615C39"/>
    <w:rsid w:val="00620288"/>
    <w:rsid w:val="0063651A"/>
    <w:rsid w:val="00641711"/>
    <w:rsid w:val="00652F62"/>
    <w:rsid w:val="00656C09"/>
    <w:rsid w:val="00677862"/>
    <w:rsid w:val="0068699C"/>
    <w:rsid w:val="006A7BA3"/>
    <w:rsid w:val="006C0218"/>
    <w:rsid w:val="006C27E1"/>
    <w:rsid w:val="006C5674"/>
    <w:rsid w:val="006E2D9A"/>
    <w:rsid w:val="00705D89"/>
    <w:rsid w:val="007121D7"/>
    <w:rsid w:val="00716D35"/>
    <w:rsid w:val="00732BC8"/>
    <w:rsid w:val="0073628E"/>
    <w:rsid w:val="0073759C"/>
    <w:rsid w:val="0074416E"/>
    <w:rsid w:val="00750048"/>
    <w:rsid w:val="00751AD4"/>
    <w:rsid w:val="00755F80"/>
    <w:rsid w:val="00756653"/>
    <w:rsid w:val="007707A1"/>
    <w:rsid w:val="00772EAC"/>
    <w:rsid w:val="00774CF9"/>
    <w:rsid w:val="007836B4"/>
    <w:rsid w:val="00783972"/>
    <w:rsid w:val="007A314A"/>
    <w:rsid w:val="007A3E9D"/>
    <w:rsid w:val="007B44FC"/>
    <w:rsid w:val="007B52A1"/>
    <w:rsid w:val="007C1BF7"/>
    <w:rsid w:val="007C62A7"/>
    <w:rsid w:val="007D20D9"/>
    <w:rsid w:val="007D2C02"/>
    <w:rsid w:val="00800617"/>
    <w:rsid w:val="008029DA"/>
    <w:rsid w:val="008151DD"/>
    <w:rsid w:val="00824771"/>
    <w:rsid w:val="00825041"/>
    <w:rsid w:val="00830C02"/>
    <w:rsid w:val="00833C9B"/>
    <w:rsid w:val="00836157"/>
    <w:rsid w:val="0087335B"/>
    <w:rsid w:val="008736A0"/>
    <w:rsid w:val="00877783"/>
    <w:rsid w:val="00882F90"/>
    <w:rsid w:val="008871EB"/>
    <w:rsid w:val="008A3A47"/>
    <w:rsid w:val="008A59AD"/>
    <w:rsid w:val="008B47E2"/>
    <w:rsid w:val="008B7096"/>
    <w:rsid w:val="008C36E4"/>
    <w:rsid w:val="008C6E94"/>
    <w:rsid w:val="008F091F"/>
    <w:rsid w:val="00906834"/>
    <w:rsid w:val="0091222B"/>
    <w:rsid w:val="00914D9B"/>
    <w:rsid w:val="00915B6D"/>
    <w:rsid w:val="00917DF4"/>
    <w:rsid w:val="00927A2B"/>
    <w:rsid w:val="009404BD"/>
    <w:rsid w:val="00955BE7"/>
    <w:rsid w:val="0095760E"/>
    <w:rsid w:val="0097110B"/>
    <w:rsid w:val="00985829"/>
    <w:rsid w:val="009A52E9"/>
    <w:rsid w:val="009B4A22"/>
    <w:rsid w:val="009B6CA0"/>
    <w:rsid w:val="009C040A"/>
    <w:rsid w:val="009D7D95"/>
    <w:rsid w:val="009F3B39"/>
    <w:rsid w:val="00A10DC5"/>
    <w:rsid w:val="00A35453"/>
    <w:rsid w:val="00A3703E"/>
    <w:rsid w:val="00A522C9"/>
    <w:rsid w:val="00A60D1D"/>
    <w:rsid w:val="00A70021"/>
    <w:rsid w:val="00A906E4"/>
    <w:rsid w:val="00AA7551"/>
    <w:rsid w:val="00AA7D88"/>
    <w:rsid w:val="00AA7EBD"/>
    <w:rsid w:val="00AB0146"/>
    <w:rsid w:val="00AB681C"/>
    <w:rsid w:val="00AC6254"/>
    <w:rsid w:val="00B011C7"/>
    <w:rsid w:val="00B064E8"/>
    <w:rsid w:val="00B114E1"/>
    <w:rsid w:val="00B151FF"/>
    <w:rsid w:val="00B254FE"/>
    <w:rsid w:val="00B279C3"/>
    <w:rsid w:val="00B33FE8"/>
    <w:rsid w:val="00B34B5A"/>
    <w:rsid w:val="00B66BBE"/>
    <w:rsid w:val="00B67EDB"/>
    <w:rsid w:val="00B71BC6"/>
    <w:rsid w:val="00B722CE"/>
    <w:rsid w:val="00BA3FEE"/>
    <w:rsid w:val="00BB048B"/>
    <w:rsid w:val="00BB48E9"/>
    <w:rsid w:val="00BC4729"/>
    <w:rsid w:val="00BD0F83"/>
    <w:rsid w:val="00BD4B4F"/>
    <w:rsid w:val="00BE0A67"/>
    <w:rsid w:val="00BE0C43"/>
    <w:rsid w:val="00BE3E40"/>
    <w:rsid w:val="00BE67B5"/>
    <w:rsid w:val="00C152FF"/>
    <w:rsid w:val="00C160DA"/>
    <w:rsid w:val="00C16B1E"/>
    <w:rsid w:val="00C22F1B"/>
    <w:rsid w:val="00C56308"/>
    <w:rsid w:val="00C76941"/>
    <w:rsid w:val="00C83CA7"/>
    <w:rsid w:val="00C8573F"/>
    <w:rsid w:val="00C955A6"/>
    <w:rsid w:val="00CA5909"/>
    <w:rsid w:val="00CB6F5D"/>
    <w:rsid w:val="00CD3A49"/>
    <w:rsid w:val="00D0136B"/>
    <w:rsid w:val="00D21640"/>
    <w:rsid w:val="00D21E66"/>
    <w:rsid w:val="00D37D87"/>
    <w:rsid w:val="00D907E5"/>
    <w:rsid w:val="00D91DAA"/>
    <w:rsid w:val="00D97346"/>
    <w:rsid w:val="00DB1704"/>
    <w:rsid w:val="00DC619D"/>
    <w:rsid w:val="00DE78BE"/>
    <w:rsid w:val="00DE7FBA"/>
    <w:rsid w:val="00E20138"/>
    <w:rsid w:val="00E21947"/>
    <w:rsid w:val="00E23FDD"/>
    <w:rsid w:val="00E41CFA"/>
    <w:rsid w:val="00E61C54"/>
    <w:rsid w:val="00E62B41"/>
    <w:rsid w:val="00E62EFD"/>
    <w:rsid w:val="00E7532C"/>
    <w:rsid w:val="00E84B45"/>
    <w:rsid w:val="00EA0D80"/>
    <w:rsid w:val="00EB690B"/>
    <w:rsid w:val="00EB776C"/>
    <w:rsid w:val="00EF1A53"/>
    <w:rsid w:val="00EF2ABE"/>
    <w:rsid w:val="00EF59D7"/>
    <w:rsid w:val="00F07D6E"/>
    <w:rsid w:val="00F16F63"/>
    <w:rsid w:val="00F46D2C"/>
    <w:rsid w:val="00F53D6F"/>
    <w:rsid w:val="00F63F37"/>
    <w:rsid w:val="00F703F9"/>
    <w:rsid w:val="00F73B1B"/>
    <w:rsid w:val="00F73BB8"/>
    <w:rsid w:val="00F76058"/>
    <w:rsid w:val="00F91CAC"/>
    <w:rsid w:val="00FB27C6"/>
    <w:rsid w:val="00FD1C4D"/>
    <w:rsid w:val="00FD2A57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EAA0"/>
  <w15:docId w15:val="{E8E34EDE-2F69-4682-A5EB-AA25D19D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5F6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6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6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аголовок1"/>
    <w:basedOn w:val="a0"/>
    <w:rsid w:val="00BA3FEE"/>
  </w:style>
  <w:style w:type="character" w:styleId="a5">
    <w:name w:val="Emphasis"/>
    <w:basedOn w:val="a0"/>
    <w:uiPriority w:val="20"/>
    <w:qFormat/>
    <w:rsid w:val="0019794C"/>
    <w:rPr>
      <w:i/>
      <w:iCs/>
    </w:rPr>
  </w:style>
  <w:style w:type="paragraph" w:styleId="a6">
    <w:name w:val="No Spacing"/>
    <w:uiPriority w:val="1"/>
    <w:qFormat/>
    <w:rsid w:val="00A3545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527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AA4"/>
    <w:rPr>
      <w:rFonts w:ascii="Courier New" w:hAnsi="Courier New" w:cs="Courier New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7AA4"/>
    <w:rPr>
      <w:color w:val="0000FF"/>
      <w:u w:val="single"/>
    </w:rPr>
  </w:style>
  <w:style w:type="character" w:styleId="a8">
    <w:name w:val="Strong"/>
    <w:basedOn w:val="a0"/>
    <w:uiPriority w:val="22"/>
    <w:qFormat/>
    <w:rsid w:val="00157F57"/>
    <w:rPr>
      <w:b/>
      <w:bCs/>
    </w:rPr>
  </w:style>
  <w:style w:type="paragraph" w:customStyle="1" w:styleId="xfmc2">
    <w:name w:val="xfmc2"/>
    <w:basedOn w:val="a"/>
    <w:rsid w:val="0030666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6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NatalyaV</cp:lastModifiedBy>
  <cp:revision>3</cp:revision>
  <cp:lastPrinted>2023-02-20T10:03:00Z</cp:lastPrinted>
  <dcterms:created xsi:type="dcterms:W3CDTF">2023-05-11T11:14:00Z</dcterms:created>
  <dcterms:modified xsi:type="dcterms:W3CDTF">2023-05-11T11:24:00Z</dcterms:modified>
</cp:coreProperties>
</file>