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9B" w:rsidRPr="005327BD" w:rsidRDefault="0085105B" w:rsidP="005327BD">
      <w:pPr>
        <w:jc w:val="center"/>
        <w:rPr>
          <w:sz w:val="52"/>
          <w:szCs w:val="52"/>
          <w:lang w:val="uk-UA"/>
        </w:rPr>
      </w:pPr>
      <w:r w:rsidRPr="005327BD">
        <w:rPr>
          <w:sz w:val="52"/>
          <w:szCs w:val="52"/>
          <w:lang w:val="uk-UA"/>
        </w:rPr>
        <w:t>Звіт керівника КНП «Міська кл</w:t>
      </w:r>
      <w:r w:rsidR="007454DA">
        <w:rPr>
          <w:sz w:val="52"/>
          <w:szCs w:val="52"/>
          <w:lang w:val="uk-UA"/>
        </w:rPr>
        <w:t>інічна лікарня № 16» ДМР за 202</w:t>
      </w:r>
      <w:r w:rsidR="00BA600D">
        <w:rPr>
          <w:sz w:val="52"/>
          <w:szCs w:val="52"/>
          <w:lang w:val="uk-UA"/>
        </w:rPr>
        <w:t>1</w:t>
      </w:r>
      <w:r w:rsidRPr="005327BD">
        <w:rPr>
          <w:sz w:val="52"/>
          <w:szCs w:val="52"/>
          <w:lang w:val="uk-UA"/>
        </w:rPr>
        <w:t xml:space="preserve"> рік.</w:t>
      </w:r>
    </w:p>
    <w:p w:rsidR="00F7292E" w:rsidRDefault="00F7292E" w:rsidP="00F7292E">
      <w:pPr>
        <w:widowControl w:val="0"/>
        <w:spacing w:after="120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:rsidR="00F7292E" w:rsidRPr="00F7292E" w:rsidRDefault="00F7292E" w:rsidP="00F7292E">
      <w:pPr>
        <w:widowControl w:val="0"/>
        <w:spacing w:after="120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 xml:space="preserve">Міська лікарня № 16 м. Дніпропетровська була створена 17.03.1962 року на 600 ліжок, (рішення </w:t>
      </w:r>
      <w:proofErr w:type="spellStart"/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виконкома</w:t>
      </w:r>
      <w:proofErr w:type="spellEnd"/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Дніпропетровської міської ради депутатів трудящих № 206 п.18 від 31.03.1962р.)</w:t>
      </w:r>
    </w:p>
    <w:p w:rsidR="00F7292E" w:rsidRPr="00F7292E" w:rsidRDefault="00F7292E" w:rsidP="00F7292E">
      <w:pPr>
        <w:widowControl w:val="0"/>
        <w:spacing w:after="124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На підставі наказу Дніпропетровського міського відділу охорони здоров'я від 10.04.1962 року № 67 в лікарні  відкритий цілодобовий травматологічний пункт та травматологічне відділення.</w:t>
      </w:r>
    </w:p>
    <w:p w:rsidR="00F7292E" w:rsidRPr="00F7292E" w:rsidRDefault="00F7292E" w:rsidP="00F7292E">
      <w:pPr>
        <w:widowControl w:val="0"/>
        <w:spacing w:after="120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З 1999 року на підставі розпорядження обласної державної адміністрації № 523-р від 30.12.1998 року закладу було надано статус «клінічна» лікарня.</w:t>
      </w:r>
    </w:p>
    <w:p w:rsidR="00F7292E" w:rsidRPr="00F7292E" w:rsidRDefault="00F7292E" w:rsidP="00F7292E">
      <w:pPr>
        <w:widowControl w:val="0"/>
        <w:spacing w:after="396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23.10.2019 року комунальний заклад «Міська клінічна лікарня № 16» ДМР реорганізована в комунальне некомерційне підприємство «Міська клінічна лікарня № 16» Дніпровської міської ради</w:t>
      </w:r>
    </w:p>
    <w:p w:rsidR="00F7292E" w:rsidRPr="00F7292E" w:rsidRDefault="00F7292E" w:rsidP="00F7292E">
      <w:pPr>
        <w:widowControl w:val="0"/>
        <w:ind w:left="720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Лікарня є клінічною базою для наступних навчальних медичних закладів: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 xml:space="preserve">Дніпровський медичний інститут традиційної та нетрадиційної медицини Кафедра внутрішньої медицини з курсом </w:t>
      </w:r>
      <w:proofErr w:type="spellStart"/>
      <w:r w:rsidRPr="00F7292E">
        <w:rPr>
          <w:sz w:val="28"/>
          <w:szCs w:val="28"/>
          <w:lang w:val="uk-UA"/>
        </w:rPr>
        <w:t>нейродисципліни</w:t>
      </w:r>
      <w:proofErr w:type="spellEnd"/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внутрішньої медицини №1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госпітальної хірургії №2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травматології та ортопедії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Дніпровський медичний коледж</w:t>
      </w:r>
    </w:p>
    <w:p w:rsidR="00F7292E" w:rsidRPr="00F7292E" w:rsidRDefault="00F7292E" w:rsidP="00F7292E">
      <w:pPr>
        <w:widowControl w:val="0"/>
        <w:spacing w:after="396"/>
        <w:ind w:left="720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Щорічно навчання проходять більше 1000 студентів та інтернів.</w:t>
      </w:r>
    </w:p>
    <w:p w:rsidR="00F7292E" w:rsidRPr="00F7292E" w:rsidRDefault="00F7292E" w:rsidP="00F7292E">
      <w:pPr>
        <w:ind w:firstLine="708"/>
        <w:jc w:val="both"/>
        <w:rPr>
          <w:b/>
          <w:sz w:val="28"/>
          <w:szCs w:val="28"/>
          <w:lang w:val="uk-UA"/>
        </w:rPr>
      </w:pPr>
      <w:r w:rsidRPr="00F7292E">
        <w:rPr>
          <w:b/>
          <w:sz w:val="28"/>
          <w:szCs w:val="28"/>
          <w:lang w:val="uk-UA"/>
        </w:rPr>
        <w:t xml:space="preserve">                                              Потужність лікарні</w:t>
      </w:r>
    </w:p>
    <w:p w:rsidR="00F7292E" w:rsidRPr="00F7292E" w:rsidRDefault="00F7292E" w:rsidP="00F7292E">
      <w:pPr>
        <w:ind w:firstLine="708"/>
        <w:jc w:val="both"/>
        <w:rPr>
          <w:b/>
          <w:sz w:val="28"/>
          <w:szCs w:val="28"/>
          <w:lang w:val="uk-UA"/>
        </w:rPr>
      </w:pPr>
    </w:p>
    <w:p w:rsidR="00F7292E" w:rsidRPr="00F7292E" w:rsidRDefault="00F7292E" w:rsidP="00F7292E">
      <w:pPr>
        <w:ind w:firstLine="708"/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 xml:space="preserve">КНП «Міська клінічна лікарня № 16» ДМР є багатопрофільним лікувальним закладом, що надає цілодобову ургентну та планову допомогу дорослому населенню </w:t>
      </w:r>
      <w:r w:rsidRPr="00F7292E">
        <w:rPr>
          <w:sz w:val="28"/>
          <w:szCs w:val="28"/>
        </w:rPr>
        <w:t xml:space="preserve">Соборного,  </w:t>
      </w:r>
      <w:proofErr w:type="spellStart"/>
      <w:r w:rsidRPr="00F7292E">
        <w:rPr>
          <w:sz w:val="28"/>
          <w:szCs w:val="28"/>
        </w:rPr>
        <w:t>Шевченківського</w:t>
      </w:r>
      <w:proofErr w:type="spellEnd"/>
      <w:r w:rsidRPr="00F7292E">
        <w:rPr>
          <w:sz w:val="28"/>
          <w:szCs w:val="28"/>
        </w:rPr>
        <w:t xml:space="preserve">, Центрального </w:t>
      </w:r>
      <w:proofErr w:type="spellStart"/>
      <w:r w:rsidRPr="00F7292E">
        <w:rPr>
          <w:sz w:val="28"/>
          <w:szCs w:val="28"/>
        </w:rPr>
        <w:t>районів</w:t>
      </w:r>
      <w:proofErr w:type="spellEnd"/>
      <w:r w:rsidRPr="00F7292E">
        <w:rPr>
          <w:sz w:val="28"/>
          <w:szCs w:val="28"/>
        </w:rPr>
        <w:t xml:space="preserve"> в </w:t>
      </w:r>
      <w:proofErr w:type="spellStart"/>
      <w:r w:rsidRPr="00F7292E">
        <w:rPr>
          <w:sz w:val="28"/>
          <w:szCs w:val="28"/>
        </w:rPr>
        <w:t>кількості</w:t>
      </w:r>
      <w:proofErr w:type="spellEnd"/>
      <w:r w:rsidRPr="00F7292E">
        <w:rPr>
          <w:sz w:val="28"/>
          <w:szCs w:val="28"/>
        </w:rPr>
        <w:t xml:space="preserve"> 360000 </w:t>
      </w:r>
      <w:proofErr w:type="spellStart"/>
      <w:r w:rsidRPr="00F7292E">
        <w:rPr>
          <w:sz w:val="28"/>
          <w:szCs w:val="28"/>
        </w:rPr>
        <w:t>осіб</w:t>
      </w:r>
      <w:proofErr w:type="spellEnd"/>
      <w:r w:rsidRPr="00F7292E">
        <w:rPr>
          <w:sz w:val="28"/>
          <w:szCs w:val="28"/>
          <w:lang w:val="uk-UA"/>
        </w:rPr>
        <w:t xml:space="preserve"> та мешканцям міста та області при певних видах захворювань та травм</w:t>
      </w:r>
      <w:r w:rsidRPr="00F7292E">
        <w:rPr>
          <w:sz w:val="28"/>
          <w:szCs w:val="28"/>
        </w:rPr>
        <w:t>.</w:t>
      </w:r>
    </w:p>
    <w:p w:rsidR="00F7292E" w:rsidRPr="00F7292E" w:rsidRDefault="00F7292E" w:rsidP="00F7292E">
      <w:pPr>
        <w:ind w:firstLine="708"/>
        <w:jc w:val="both"/>
        <w:rPr>
          <w:sz w:val="28"/>
          <w:szCs w:val="28"/>
        </w:rPr>
      </w:pPr>
    </w:p>
    <w:p w:rsidR="00F7292E" w:rsidRPr="00F7292E" w:rsidRDefault="00F7292E" w:rsidP="00F7292E">
      <w:pPr>
        <w:ind w:firstLine="708"/>
        <w:jc w:val="both"/>
        <w:rPr>
          <w:b/>
          <w:sz w:val="28"/>
          <w:szCs w:val="28"/>
          <w:lang w:val="uk-UA"/>
        </w:rPr>
      </w:pPr>
      <w:r w:rsidRPr="00F7292E">
        <w:rPr>
          <w:b/>
          <w:sz w:val="28"/>
          <w:szCs w:val="28"/>
        </w:rPr>
        <w:t xml:space="preserve">В </w:t>
      </w:r>
      <w:proofErr w:type="spellStart"/>
      <w:r w:rsidRPr="00F7292E">
        <w:rPr>
          <w:b/>
          <w:sz w:val="28"/>
          <w:szCs w:val="28"/>
        </w:rPr>
        <w:t>лікарні</w:t>
      </w:r>
      <w:proofErr w:type="spellEnd"/>
      <w:r w:rsidRPr="00F7292E">
        <w:rPr>
          <w:b/>
          <w:sz w:val="28"/>
          <w:szCs w:val="28"/>
        </w:rPr>
        <w:t xml:space="preserve"> </w:t>
      </w:r>
      <w:r w:rsidR="001F2E59">
        <w:rPr>
          <w:b/>
          <w:sz w:val="28"/>
          <w:szCs w:val="28"/>
          <w:lang w:val="uk-UA"/>
        </w:rPr>
        <w:t>485</w:t>
      </w:r>
      <w:r w:rsidRPr="00F7292E">
        <w:rPr>
          <w:b/>
          <w:sz w:val="28"/>
          <w:szCs w:val="28"/>
        </w:rPr>
        <w:t xml:space="preserve"> </w:t>
      </w:r>
      <w:proofErr w:type="spellStart"/>
      <w:r w:rsidRPr="00F7292E">
        <w:rPr>
          <w:b/>
          <w:sz w:val="28"/>
          <w:szCs w:val="28"/>
        </w:rPr>
        <w:t>ліжок</w:t>
      </w:r>
      <w:proofErr w:type="spellEnd"/>
      <w:r w:rsidRPr="00F7292E">
        <w:rPr>
          <w:b/>
          <w:sz w:val="28"/>
          <w:szCs w:val="28"/>
          <w:lang w:val="uk-UA"/>
        </w:rPr>
        <w:t xml:space="preserve"> </w:t>
      </w:r>
    </w:p>
    <w:p w:rsidR="00F7292E" w:rsidRPr="00F7292E" w:rsidRDefault="00F7292E" w:rsidP="00F7292E">
      <w:pPr>
        <w:ind w:firstLine="708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lastRenderedPageBreak/>
        <w:t>( штат 1</w:t>
      </w:r>
      <w:r w:rsidR="001F2E59">
        <w:rPr>
          <w:sz w:val="28"/>
          <w:szCs w:val="28"/>
          <w:lang w:val="uk-UA"/>
        </w:rPr>
        <w:t>568,5</w:t>
      </w:r>
      <w:r w:rsidRPr="00F7292E">
        <w:rPr>
          <w:sz w:val="28"/>
          <w:szCs w:val="28"/>
          <w:lang w:val="uk-UA"/>
        </w:rPr>
        <w:t xml:space="preserve"> лікарі -  </w:t>
      </w:r>
      <w:r w:rsidR="001F2E59">
        <w:rPr>
          <w:sz w:val="28"/>
          <w:szCs w:val="28"/>
          <w:lang w:val="uk-UA"/>
        </w:rPr>
        <w:t xml:space="preserve">386,25 </w:t>
      </w:r>
      <w:r w:rsidRPr="00F7292E">
        <w:rPr>
          <w:sz w:val="28"/>
          <w:szCs w:val="28"/>
          <w:lang w:val="uk-UA"/>
        </w:rPr>
        <w:t xml:space="preserve"> </w:t>
      </w:r>
      <w:r w:rsidR="001F2E59">
        <w:rPr>
          <w:sz w:val="28"/>
          <w:szCs w:val="28"/>
          <w:lang w:val="uk-UA"/>
        </w:rPr>
        <w:t xml:space="preserve">середній </w:t>
      </w:r>
      <w:r w:rsidRPr="00F7292E">
        <w:rPr>
          <w:sz w:val="28"/>
          <w:szCs w:val="28"/>
          <w:lang w:val="uk-UA"/>
        </w:rPr>
        <w:t>медичн</w:t>
      </w:r>
      <w:r w:rsidR="001F2E59">
        <w:rPr>
          <w:sz w:val="28"/>
          <w:szCs w:val="28"/>
          <w:lang w:val="uk-UA"/>
        </w:rPr>
        <w:t>ий персонал -561,25 молодший медичний персонал – 312,5 фахівці – 103 інший персонал – 205,5</w:t>
      </w:r>
      <w:r w:rsidRPr="00F7292E">
        <w:rPr>
          <w:sz w:val="28"/>
          <w:szCs w:val="28"/>
          <w:lang w:val="uk-UA"/>
        </w:rPr>
        <w:t xml:space="preserve"> )</w:t>
      </w:r>
    </w:p>
    <w:p w:rsidR="00F7292E" w:rsidRDefault="00F7292E" w:rsidP="00F7292E">
      <w:p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</w:rPr>
        <w:tab/>
      </w:r>
      <w:r w:rsidRPr="00F7292E">
        <w:rPr>
          <w:sz w:val="28"/>
          <w:szCs w:val="28"/>
          <w:lang w:val="uk-UA"/>
        </w:rPr>
        <w:t>В наявності наступні відділення</w:t>
      </w:r>
      <w:r w:rsidR="00223336">
        <w:rPr>
          <w:sz w:val="28"/>
          <w:szCs w:val="28"/>
          <w:lang w:val="uk-UA"/>
        </w:rPr>
        <w:t>:</w:t>
      </w:r>
    </w:p>
    <w:p w:rsidR="00223336" w:rsidRPr="00F7292E" w:rsidRDefault="00223336" w:rsidP="00F7292E">
      <w:pPr>
        <w:jc w:val="both"/>
        <w:rPr>
          <w:sz w:val="28"/>
          <w:szCs w:val="28"/>
          <w:lang w:val="uk-UA"/>
        </w:rPr>
      </w:pPr>
    </w:p>
    <w:p w:rsidR="00F7292E" w:rsidRPr="001F2E59" w:rsidRDefault="00F7292E" w:rsidP="00F7292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В</w:t>
      </w:r>
      <w:r w:rsidRPr="001F2E59">
        <w:rPr>
          <w:sz w:val="28"/>
          <w:szCs w:val="28"/>
          <w:lang w:val="uk-UA"/>
        </w:rPr>
        <w:t xml:space="preserve">ідділення </w:t>
      </w:r>
      <w:proofErr w:type="spellStart"/>
      <w:r w:rsidR="001F2E59">
        <w:rPr>
          <w:sz w:val="28"/>
          <w:szCs w:val="28"/>
          <w:lang w:val="uk-UA"/>
        </w:rPr>
        <w:t>політравми</w:t>
      </w:r>
      <w:proofErr w:type="spellEnd"/>
      <w:r w:rsidR="001F2E59">
        <w:rPr>
          <w:sz w:val="28"/>
          <w:szCs w:val="28"/>
          <w:lang w:val="uk-UA"/>
        </w:rPr>
        <w:t xml:space="preserve">, </w:t>
      </w:r>
      <w:proofErr w:type="spellStart"/>
      <w:r w:rsidR="001F2E59">
        <w:rPr>
          <w:sz w:val="28"/>
          <w:szCs w:val="28"/>
          <w:lang w:val="uk-UA"/>
        </w:rPr>
        <w:t>ендопротезування</w:t>
      </w:r>
      <w:proofErr w:type="spellEnd"/>
      <w:r w:rsidR="001F2E59">
        <w:rPr>
          <w:sz w:val="28"/>
          <w:szCs w:val="28"/>
          <w:lang w:val="uk-UA"/>
        </w:rPr>
        <w:t xml:space="preserve"> та реабілітації  </w:t>
      </w:r>
      <w:r w:rsidRPr="001F2E59">
        <w:rPr>
          <w:sz w:val="28"/>
          <w:szCs w:val="28"/>
          <w:lang w:val="uk-UA"/>
        </w:rPr>
        <w:t xml:space="preserve"> - на 45 ліжок, обслуговує мешканц</w:t>
      </w:r>
      <w:r w:rsidRPr="00F7292E">
        <w:rPr>
          <w:sz w:val="28"/>
          <w:szCs w:val="28"/>
          <w:lang w:val="uk-UA"/>
        </w:rPr>
        <w:t>ів</w:t>
      </w:r>
      <w:r w:rsidRPr="001F2E59">
        <w:rPr>
          <w:sz w:val="28"/>
          <w:szCs w:val="28"/>
          <w:lang w:val="uk-UA"/>
        </w:rPr>
        <w:t xml:space="preserve"> міста</w:t>
      </w:r>
      <w:r w:rsidRPr="00F7292E">
        <w:rPr>
          <w:sz w:val="28"/>
          <w:szCs w:val="28"/>
          <w:lang w:val="uk-UA"/>
        </w:rPr>
        <w:t xml:space="preserve"> та прилеглих районів області</w:t>
      </w:r>
      <w:r w:rsidRPr="001F2E59">
        <w:rPr>
          <w:sz w:val="28"/>
          <w:szCs w:val="28"/>
          <w:lang w:val="uk-UA"/>
        </w:rPr>
        <w:t>;</w:t>
      </w:r>
    </w:p>
    <w:p w:rsidR="00F7292E" w:rsidRPr="001F2E59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F7292E" w:rsidRDefault="00223336" w:rsidP="00F7292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292E" w:rsidRPr="00F7292E">
        <w:rPr>
          <w:sz w:val="28"/>
          <w:szCs w:val="28"/>
          <w:lang w:val="uk-UA"/>
        </w:rPr>
        <w:t>. Т</w:t>
      </w:r>
      <w:proofErr w:type="spellStart"/>
      <w:r w:rsidR="00F7292E" w:rsidRPr="00F7292E">
        <w:rPr>
          <w:sz w:val="28"/>
          <w:szCs w:val="28"/>
        </w:rPr>
        <w:t>оракальне</w:t>
      </w:r>
      <w:proofErr w:type="spellEnd"/>
      <w:r w:rsidR="00F7292E" w:rsidRPr="00F7292E">
        <w:rPr>
          <w:sz w:val="28"/>
          <w:szCs w:val="28"/>
        </w:rPr>
        <w:t xml:space="preserve"> </w:t>
      </w:r>
      <w:proofErr w:type="spellStart"/>
      <w:r w:rsidR="00F7292E" w:rsidRPr="00F7292E">
        <w:rPr>
          <w:sz w:val="28"/>
          <w:szCs w:val="28"/>
        </w:rPr>
        <w:t>відділення</w:t>
      </w:r>
      <w:proofErr w:type="spellEnd"/>
      <w:r w:rsidR="00F7292E" w:rsidRPr="00F7292E">
        <w:rPr>
          <w:sz w:val="28"/>
          <w:szCs w:val="28"/>
        </w:rPr>
        <w:t xml:space="preserve"> - на 30 </w:t>
      </w:r>
      <w:proofErr w:type="spellStart"/>
      <w:r w:rsidR="00F7292E" w:rsidRPr="00F7292E">
        <w:rPr>
          <w:sz w:val="28"/>
          <w:szCs w:val="28"/>
        </w:rPr>
        <w:t>ліжок</w:t>
      </w:r>
      <w:proofErr w:type="spellEnd"/>
      <w:r w:rsidR="00F7292E" w:rsidRPr="00F7292E">
        <w:rPr>
          <w:sz w:val="28"/>
          <w:szCs w:val="28"/>
        </w:rPr>
        <w:t xml:space="preserve">, </w:t>
      </w:r>
      <w:proofErr w:type="spellStart"/>
      <w:r w:rsidR="00F7292E" w:rsidRPr="00F7292E">
        <w:rPr>
          <w:sz w:val="28"/>
          <w:szCs w:val="28"/>
        </w:rPr>
        <w:t>робить</w:t>
      </w:r>
      <w:proofErr w:type="spellEnd"/>
      <w:r w:rsidR="00F7292E" w:rsidRPr="00F7292E">
        <w:rPr>
          <w:sz w:val="28"/>
          <w:szCs w:val="28"/>
        </w:rPr>
        <w:t xml:space="preserve"> </w:t>
      </w:r>
      <w:proofErr w:type="spellStart"/>
      <w:r w:rsidR="00F7292E" w:rsidRPr="00F7292E">
        <w:rPr>
          <w:sz w:val="28"/>
          <w:szCs w:val="28"/>
        </w:rPr>
        <w:t>планову</w:t>
      </w:r>
      <w:proofErr w:type="spellEnd"/>
      <w:r w:rsidR="00F7292E" w:rsidRPr="00F7292E">
        <w:rPr>
          <w:sz w:val="28"/>
          <w:szCs w:val="28"/>
        </w:rPr>
        <w:t xml:space="preserve"> і </w:t>
      </w:r>
      <w:proofErr w:type="spellStart"/>
      <w:r w:rsidR="00F7292E" w:rsidRPr="00F7292E">
        <w:rPr>
          <w:sz w:val="28"/>
          <w:szCs w:val="28"/>
        </w:rPr>
        <w:t>ургентну</w:t>
      </w:r>
      <w:proofErr w:type="spellEnd"/>
      <w:r w:rsidR="00F7292E" w:rsidRPr="00F7292E">
        <w:rPr>
          <w:sz w:val="28"/>
          <w:szCs w:val="28"/>
        </w:rPr>
        <w:t xml:space="preserve"> </w:t>
      </w:r>
      <w:proofErr w:type="spellStart"/>
      <w:r w:rsidR="00F7292E" w:rsidRPr="00F7292E">
        <w:rPr>
          <w:sz w:val="28"/>
          <w:szCs w:val="28"/>
        </w:rPr>
        <w:t>допомогу</w:t>
      </w:r>
      <w:proofErr w:type="spellEnd"/>
      <w:r w:rsidR="00F7292E" w:rsidRPr="00F7292E">
        <w:rPr>
          <w:sz w:val="28"/>
          <w:szCs w:val="28"/>
        </w:rPr>
        <w:t xml:space="preserve"> </w:t>
      </w:r>
      <w:proofErr w:type="spellStart"/>
      <w:r w:rsidR="00F7292E" w:rsidRPr="00F7292E">
        <w:rPr>
          <w:sz w:val="28"/>
          <w:szCs w:val="28"/>
        </w:rPr>
        <w:t>мешканцям</w:t>
      </w:r>
      <w:proofErr w:type="spellEnd"/>
      <w:r w:rsidR="00F7292E" w:rsidRPr="00F7292E">
        <w:rPr>
          <w:sz w:val="28"/>
          <w:szCs w:val="28"/>
          <w:lang w:val="uk-UA"/>
        </w:rPr>
        <w:t xml:space="preserve"> м . Дніпро та  Дніпропетровської області із травмами і гнійно-запальними захворюваннями грудної клітини;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1F2E59" w:rsidRDefault="00223336" w:rsidP="00F7292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92E" w:rsidRPr="00F7292E">
        <w:rPr>
          <w:sz w:val="28"/>
          <w:szCs w:val="28"/>
          <w:lang w:val="uk-UA"/>
        </w:rPr>
        <w:t>.  Х</w:t>
      </w:r>
      <w:r w:rsidR="00F7292E" w:rsidRPr="001F2E59">
        <w:rPr>
          <w:sz w:val="28"/>
          <w:szCs w:val="28"/>
          <w:lang w:val="uk-UA"/>
        </w:rPr>
        <w:t>ірургічне відділення</w:t>
      </w:r>
      <w:r w:rsidR="001F2E59">
        <w:rPr>
          <w:sz w:val="28"/>
          <w:szCs w:val="28"/>
          <w:lang w:val="uk-UA"/>
        </w:rPr>
        <w:t xml:space="preserve"> з </w:t>
      </w:r>
      <w:proofErr w:type="spellStart"/>
      <w:r w:rsidR="001F2E59">
        <w:rPr>
          <w:sz w:val="28"/>
          <w:szCs w:val="28"/>
          <w:lang w:val="uk-UA"/>
        </w:rPr>
        <w:t>торакальними</w:t>
      </w:r>
      <w:proofErr w:type="spellEnd"/>
      <w:r w:rsidR="001F2E59">
        <w:rPr>
          <w:sz w:val="28"/>
          <w:szCs w:val="28"/>
          <w:lang w:val="uk-UA"/>
        </w:rPr>
        <w:t xml:space="preserve"> ліжками</w:t>
      </w:r>
      <w:r w:rsidR="00F7292E" w:rsidRPr="001F2E59">
        <w:rPr>
          <w:sz w:val="28"/>
          <w:szCs w:val="28"/>
          <w:lang w:val="uk-UA"/>
        </w:rPr>
        <w:t xml:space="preserve"> - на </w:t>
      </w:r>
      <w:r w:rsidR="001F2E59">
        <w:rPr>
          <w:sz w:val="28"/>
          <w:szCs w:val="28"/>
          <w:lang w:val="uk-UA"/>
        </w:rPr>
        <w:t>65</w:t>
      </w:r>
      <w:r w:rsidR="00F7292E" w:rsidRPr="001F2E59">
        <w:rPr>
          <w:sz w:val="28"/>
          <w:szCs w:val="28"/>
          <w:lang w:val="uk-UA"/>
        </w:rPr>
        <w:t xml:space="preserve"> ліжок, надає допомогу </w:t>
      </w:r>
      <w:r w:rsidR="00F7292E" w:rsidRPr="00F7292E">
        <w:rPr>
          <w:sz w:val="28"/>
          <w:szCs w:val="28"/>
          <w:lang w:val="uk-UA"/>
        </w:rPr>
        <w:t>мешканцям</w:t>
      </w:r>
      <w:r w:rsidR="00F7292E" w:rsidRPr="001F2E59">
        <w:rPr>
          <w:sz w:val="28"/>
          <w:szCs w:val="28"/>
          <w:lang w:val="uk-UA"/>
        </w:rPr>
        <w:t xml:space="preserve"> </w:t>
      </w:r>
      <w:r w:rsidR="001F2E59">
        <w:rPr>
          <w:sz w:val="28"/>
          <w:szCs w:val="28"/>
          <w:lang w:val="uk-UA"/>
        </w:rPr>
        <w:t>Дніпра і Дніпропетровської області</w:t>
      </w:r>
      <w:r w:rsidR="00F7292E" w:rsidRPr="001F2E59">
        <w:rPr>
          <w:sz w:val="28"/>
          <w:szCs w:val="28"/>
          <w:lang w:val="uk-UA"/>
        </w:rPr>
        <w:t>;</w:t>
      </w:r>
    </w:p>
    <w:p w:rsidR="00F7292E" w:rsidRPr="001F2E59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Default="00223336" w:rsidP="002233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="001F2E59" w:rsidRPr="00223336">
        <w:rPr>
          <w:sz w:val="28"/>
          <w:szCs w:val="28"/>
          <w:lang w:val="uk-UA"/>
        </w:rPr>
        <w:t>Травматологічне відділення</w:t>
      </w:r>
      <w:r w:rsidR="00F7292E" w:rsidRPr="00223336">
        <w:rPr>
          <w:sz w:val="28"/>
          <w:szCs w:val="28"/>
          <w:lang w:val="uk-UA"/>
        </w:rPr>
        <w:t xml:space="preserve"> - на 35 ліжок, надає допомогу мешканцям </w:t>
      </w:r>
      <w:r>
        <w:rPr>
          <w:sz w:val="28"/>
          <w:szCs w:val="28"/>
          <w:lang w:val="uk-UA"/>
        </w:rPr>
        <w:t xml:space="preserve">                 </w:t>
      </w:r>
      <w:r w:rsidR="00F7292E" w:rsidRPr="00223336">
        <w:rPr>
          <w:sz w:val="28"/>
          <w:szCs w:val="28"/>
          <w:lang w:val="uk-UA"/>
        </w:rPr>
        <w:t>Соборного і Шевченківського  районів</w:t>
      </w:r>
    </w:p>
    <w:p w:rsidR="00223336" w:rsidRPr="00223336" w:rsidRDefault="00223336" w:rsidP="00223336">
      <w:pPr>
        <w:ind w:left="360"/>
        <w:jc w:val="both"/>
        <w:rPr>
          <w:sz w:val="28"/>
          <w:szCs w:val="28"/>
          <w:lang w:val="uk-UA"/>
        </w:rPr>
      </w:pPr>
    </w:p>
    <w:p w:rsidR="00F7292E" w:rsidRPr="00223336" w:rsidRDefault="00223336" w:rsidP="002233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  </w:t>
      </w:r>
      <w:r w:rsidR="00F7292E" w:rsidRPr="00223336">
        <w:rPr>
          <w:sz w:val="28"/>
          <w:szCs w:val="28"/>
          <w:lang w:val="uk-UA"/>
        </w:rPr>
        <w:t xml:space="preserve">Відділення відновної хірургії та реабілітації кісті – на  40 ліжок ,  надає  </w:t>
      </w:r>
      <w:r>
        <w:rPr>
          <w:sz w:val="28"/>
          <w:szCs w:val="28"/>
          <w:lang w:val="uk-UA"/>
        </w:rPr>
        <w:t xml:space="preserve">           </w:t>
      </w:r>
      <w:r w:rsidR="00F7292E" w:rsidRPr="00223336">
        <w:rPr>
          <w:sz w:val="28"/>
          <w:szCs w:val="28"/>
          <w:lang w:val="uk-UA"/>
        </w:rPr>
        <w:t xml:space="preserve">планову і ургентну допомогу при уражені кисті мешканцям </w:t>
      </w:r>
      <w:r>
        <w:rPr>
          <w:sz w:val="28"/>
          <w:szCs w:val="28"/>
          <w:lang w:val="uk-UA"/>
        </w:rPr>
        <w:t xml:space="preserve"> </w:t>
      </w:r>
      <w:r w:rsidR="00F7292E" w:rsidRPr="00223336">
        <w:rPr>
          <w:sz w:val="28"/>
          <w:szCs w:val="28"/>
          <w:lang w:val="uk-UA"/>
        </w:rPr>
        <w:t>Дніпропетровської, Кіровоградської, Запорізької, Херсонської, Миколаївської областей;</w:t>
      </w:r>
    </w:p>
    <w:p w:rsidR="00F7292E" w:rsidRPr="00223336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223336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В</w:t>
      </w:r>
      <w:r w:rsidRPr="00223336">
        <w:rPr>
          <w:sz w:val="28"/>
          <w:szCs w:val="28"/>
          <w:lang w:val="uk-UA"/>
        </w:rPr>
        <w:t>ідділення неврології - на 50 ліжок, надає допомогу мешканцям Центрального, Соборного і Жовтневого  районів;</w:t>
      </w:r>
    </w:p>
    <w:p w:rsidR="00F7292E" w:rsidRPr="00223336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 xml:space="preserve">Відділення терапії на </w:t>
      </w:r>
      <w:r w:rsidR="00223336">
        <w:rPr>
          <w:sz w:val="28"/>
          <w:szCs w:val="28"/>
          <w:lang w:val="uk-UA"/>
        </w:rPr>
        <w:t>115</w:t>
      </w:r>
      <w:r w:rsidRPr="00F7292E">
        <w:rPr>
          <w:sz w:val="28"/>
          <w:szCs w:val="28"/>
          <w:lang w:val="uk-UA"/>
        </w:rPr>
        <w:t xml:space="preserve"> ліжок, обслуговує жителів Соборного і Шевченківського  районів ( в складі 30 </w:t>
      </w:r>
      <w:proofErr w:type="spellStart"/>
      <w:r w:rsidRPr="00F7292E">
        <w:rPr>
          <w:sz w:val="28"/>
          <w:szCs w:val="28"/>
          <w:lang w:val="uk-UA"/>
        </w:rPr>
        <w:t>пульмонологічних</w:t>
      </w:r>
      <w:proofErr w:type="spellEnd"/>
      <w:r w:rsidRPr="00F7292E">
        <w:rPr>
          <w:sz w:val="28"/>
          <w:szCs w:val="28"/>
          <w:lang w:val="uk-UA"/>
        </w:rPr>
        <w:t xml:space="preserve"> ліжок</w:t>
      </w:r>
      <w:r w:rsidR="00223336">
        <w:rPr>
          <w:sz w:val="28"/>
          <w:szCs w:val="28"/>
          <w:lang w:val="uk-UA"/>
        </w:rPr>
        <w:t>,50 терапевтичних, 35 інфекційних</w:t>
      </w:r>
      <w:r w:rsidRPr="00F7292E">
        <w:rPr>
          <w:sz w:val="28"/>
          <w:szCs w:val="28"/>
          <w:lang w:val="uk-UA"/>
        </w:rPr>
        <w:t xml:space="preserve">), на теперішній час на базі відділення розгорнуто </w:t>
      </w:r>
      <w:r w:rsidR="00223336">
        <w:rPr>
          <w:sz w:val="28"/>
          <w:szCs w:val="28"/>
          <w:lang w:val="uk-UA"/>
        </w:rPr>
        <w:t>280</w:t>
      </w:r>
      <w:r w:rsidRPr="00F7292E">
        <w:rPr>
          <w:sz w:val="28"/>
          <w:szCs w:val="28"/>
          <w:lang w:val="uk-UA"/>
        </w:rPr>
        <w:t xml:space="preserve"> ліжок для надання допомоги хворим на </w:t>
      </w:r>
      <w:proofErr w:type="spellStart"/>
      <w:r w:rsidRPr="00F7292E">
        <w:rPr>
          <w:sz w:val="28"/>
          <w:szCs w:val="28"/>
          <w:lang w:val="uk-UA"/>
        </w:rPr>
        <w:t>короновірусну</w:t>
      </w:r>
      <w:proofErr w:type="spellEnd"/>
      <w:r w:rsidRPr="00F7292E">
        <w:rPr>
          <w:sz w:val="28"/>
          <w:szCs w:val="28"/>
          <w:lang w:val="uk-UA"/>
        </w:rPr>
        <w:t xml:space="preserve"> хворобу.</w:t>
      </w:r>
    </w:p>
    <w:p w:rsidR="00F7292E" w:rsidRPr="00F7292E" w:rsidRDefault="00F7292E" w:rsidP="00F7292E">
      <w:pPr>
        <w:pStyle w:val="a3"/>
        <w:tabs>
          <w:tab w:val="num" w:pos="709"/>
        </w:tabs>
        <w:ind w:left="709"/>
        <w:rPr>
          <w:sz w:val="28"/>
          <w:szCs w:val="28"/>
          <w:lang w:val="uk-UA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Відділення анестезіології</w:t>
      </w:r>
      <w:r w:rsidR="00223336">
        <w:rPr>
          <w:sz w:val="28"/>
          <w:szCs w:val="28"/>
          <w:lang w:val="uk-UA"/>
        </w:rPr>
        <w:t xml:space="preserve"> з ліжками для</w:t>
      </w:r>
      <w:r w:rsidRPr="00F7292E">
        <w:rPr>
          <w:sz w:val="28"/>
          <w:szCs w:val="28"/>
          <w:lang w:val="uk-UA"/>
        </w:rPr>
        <w:t xml:space="preserve"> інтенсивної терапії</w:t>
      </w:r>
      <w:r w:rsidR="00223336">
        <w:rPr>
          <w:sz w:val="28"/>
          <w:szCs w:val="28"/>
          <w:lang w:val="uk-UA"/>
        </w:rPr>
        <w:t xml:space="preserve"> (на 6 </w:t>
      </w:r>
      <w:proofErr w:type="spellStart"/>
      <w:r w:rsidR="00223336">
        <w:rPr>
          <w:sz w:val="28"/>
          <w:szCs w:val="28"/>
          <w:lang w:val="uk-UA"/>
        </w:rPr>
        <w:t>ліжо</w:t>
      </w:r>
      <w:proofErr w:type="spellEnd"/>
      <w:r w:rsidR="00223336">
        <w:rPr>
          <w:sz w:val="28"/>
          <w:szCs w:val="28"/>
          <w:lang w:val="uk-UA"/>
        </w:rPr>
        <w:t>)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П</w:t>
      </w:r>
      <w:proofErr w:type="spellStart"/>
      <w:r w:rsidRPr="00F7292E">
        <w:rPr>
          <w:sz w:val="28"/>
          <w:szCs w:val="28"/>
        </w:rPr>
        <w:t>рий</w:t>
      </w:r>
      <w:r w:rsidRPr="00F7292E">
        <w:rPr>
          <w:sz w:val="28"/>
          <w:szCs w:val="28"/>
          <w:lang w:val="uk-UA"/>
        </w:rPr>
        <w:t>мальне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</w:rPr>
        <w:t>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223336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Цілодобовий травматологічний пункт</w:t>
      </w:r>
      <w:r w:rsidR="00F7292E" w:rsidRPr="00F7292E">
        <w:rPr>
          <w:sz w:val="28"/>
          <w:szCs w:val="28"/>
        </w:rPr>
        <w:t xml:space="preserve"> – </w:t>
      </w:r>
      <w:proofErr w:type="spellStart"/>
      <w:r w:rsidR="00F7292E" w:rsidRPr="00F7292E">
        <w:rPr>
          <w:sz w:val="28"/>
          <w:szCs w:val="28"/>
        </w:rPr>
        <w:t>мешканці</w:t>
      </w:r>
      <w:proofErr w:type="spellEnd"/>
      <w:r w:rsidR="00F7292E" w:rsidRPr="00F7292E">
        <w:rPr>
          <w:sz w:val="28"/>
          <w:szCs w:val="28"/>
        </w:rPr>
        <w:t xml:space="preserve"> Соборного</w:t>
      </w:r>
      <w:r w:rsidR="00F7292E" w:rsidRPr="00F7292E">
        <w:rPr>
          <w:sz w:val="28"/>
          <w:szCs w:val="28"/>
          <w:lang w:val="uk-UA"/>
        </w:rPr>
        <w:t xml:space="preserve"> та Шевченківського</w:t>
      </w:r>
      <w:r w:rsidR="00F7292E" w:rsidRPr="00F7292E">
        <w:rPr>
          <w:sz w:val="28"/>
          <w:szCs w:val="28"/>
        </w:rPr>
        <w:t xml:space="preserve"> району.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</w:rPr>
        <w:t>Консультативно-</w:t>
      </w:r>
      <w:proofErr w:type="spellStart"/>
      <w:r w:rsidRPr="00F7292E">
        <w:rPr>
          <w:sz w:val="28"/>
          <w:szCs w:val="28"/>
        </w:rPr>
        <w:t>діагностічне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  <w:lang w:val="uk-UA"/>
        </w:rPr>
        <w:t xml:space="preserve"> №1</w:t>
      </w:r>
    </w:p>
    <w:p w:rsidR="00F7292E" w:rsidRPr="00F7292E" w:rsidRDefault="00F7292E" w:rsidP="00F7292E">
      <w:pPr>
        <w:pStyle w:val="a3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</w:rPr>
        <w:t>Консультативно-</w:t>
      </w:r>
      <w:proofErr w:type="spellStart"/>
      <w:r w:rsidRPr="00F7292E">
        <w:rPr>
          <w:sz w:val="28"/>
          <w:szCs w:val="28"/>
        </w:rPr>
        <w:t>діагностічне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  <w:lang w:val="uk-UA"/>
        </w:rPr>
        <w:t xml:space="preserve"> №2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Відділення функціональної діагностики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lastRenderedPageBreak/>
        <w:t>Відділення паліативної</w:t>
      </w:r>
      <w:r w:rsidR="0069278F">
        <w:rPr>
          <w:sz w:val="28"/>
          <w:szCs w:val="28"/>
          <w:lang w:val="uk-UA"/>
        </w:rPr>
        <w:t xml:space="preserve"> допомоги «ХОСПІС» на 60 </w:t>
      </w:r>
      <w:proofErr w:type="spellStart"/>
      <w:r w:rsidR="0069278F">
        <w:rPr>
          <w:sz w:val="28"/>
          <w:szCs w:val="28"/>
          <w:lang w:val="uk-UA"/>
        </w:rPr>
        <w:t>ліжокв</w:t>
      </w:r>
      <w:proofErr w:type="spellEnd"/>
      <w:r w:rsidR="0069278F">
        <w:rPr>
          <w:sz w:val="28"/>
          <w:szCs w:val="28"/>
          <w:lang w:val="uk-UA"/>
        </w:rPr>
        <w:t xml:space="preserve"> яке входить відділення </w:t>
      </w:r>
      <w:proofErr w:type="spellStart"/>
      <w:r w:rsidR="0069278F">
        <w:rPr>
          <w:sz w:val="28"/>
          <w:szCs w:val="28"/>
          <w:lang w:val="uk-UA"/>
        </w:rPr>
        <w:t>паліативно-хоспісної</w:t>
      </w:r>
      <w:proofErr w:type="spellEnd"/>
      <w:r w:rsidR="0069278F">
        <w:rPr>
          <w:sz w:val="28"/>
          <w:szCs w:val="28"/>
          <w:lang w:val="uk-UA"/>
        </w:rPr>
        <w:t xml:space="preserve"> допомоги та відділення мобільної </w:t>
      </w:r>
      <w:proofErr w:type="spellStart"/>
      <w:r w:rsidR="0069278F">
        <w:rPr>
          <w:sz w:val="28"/>
          <w:szCs w:val="28"/>
          <w:lang w:val="uk-UA"/>
        </w:rPr>
        <w:t>паліативно-хоспісної</w:t>
      </w:r>
      <w:proofErr w:type="spellEnd"/>
      <w:r w:rsidR="0069278F">
        <w:rPr>
          <w:sz w:val="28"/>
          <w:szCs w:val="28"/>
          <w:lang w:val="uk-UA"/>
        </w:rPr>
        <w:t xml:space="preserve"> допомоги</w:t>
      </w:r>
    </w:p>
    <w:p w:rsidR="00F7292E" w:rsidRPr="00F7292E" w:rsidRDefault="00F7292E" w:rsidP="00F7292E">
      <w:pPr>
        <w:jc w:val="both"/>
        <w:rPr>
          <w:b/>
          <w:i/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Р</w:t>
      </w:r>
      <w:proofErr w:type="spellStart"/>
      <w:r w:rsidRPr="00F7292E">
        <w:rPr>
          <w:sz w:val="28"/>
          <w:szCs w:val="28"/>
        </w:rPr>
        <w:t>ентгенологічне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</w:rPr>
        <w:t>,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r w:rsidR="0069278F">
        <w:rPr>
          <w:sz w:val="28"/>
          <w:szCs w:val="28"/>
          <w:lang w:val="uk-UA"/>
        </w:rPr>
        <w:t>медичної реабілітації №1</w:t>
      </w:r>
    </w:p>
    <w:p w:rsidR="00F7292E" w:rsidRPr="00F7292E" w:rsidRDefault="0069278F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медичної реабілітації №2</w:t>
      </w:r>
      <w:r w:rsidR="00F7292E" w:rsidRPr="00F7292E">
        <w:rPr>
          <w:sz w:val="28"/>
          <w:szCs w:val="28"/>
        </w:rPr>
        <w:t xml:space="preserve"> 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абінет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функціональної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діагностики</w:t>
      </w:r>
      <w:proofErr w:type="spellEnd"/>
      <w:r w:rsidRPr="00F7292E">
        <w:rPr>
          <w:sz w:val="28"/>
          <w:szCs w:val="28"/>
        </w:rPr>
        <w:t>,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абінет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ендоскопії</w:t>
      </w:r>
      <w:proofErr w:type="spellEnd"/>
      <w:r w:rsidRPr="00F7292E">
        <w:rPr>
          <w:sz w:val="28"/>
          <w:szCs w:val="28"/>
        </w:rPr>
        <w:t>,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абінет</w:t>
      </w:r>
      <w:proofErr w:type="spellEnd"/>
      <w:r w:rsidRPr="00F7292E">
        <w:rPr>
          <w:sz w:val="28"/>
          <w:szCs w:val="28"/>
        </w:rPr>
        <w:t xml:space="preserve"> УЗД 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ліні</w:t>
      </w:r>
      <w:proofErr w:type="spellEnd"/>
      <w:r w:rsidRPr="00F7292E">
        <w:rPr>
          <w:sz w:val="28"/>
          <w:szCs w:val="28"/>
          <w:lang w:val="uk-UA"/>
        </w:rPr>
        <w:t>ко діагностична</w:t>
      </w:r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лабораторія</w:t>
      </w:r>
      <w:proofErr w:type="spellEnd"/>
      <w:r w:rsidR="00223336">
        <w:rPr>
          <w:sz w:val="28"/>
          <w:szCs w:val="28"/>
          <w:lang w:val="uk-UA"/>
        </w:rPr>
        <w:t xml:space="preserve"> </w:t>
      </w:r>
      <w:r w:rsidRPr="00F7292E">
        <w:rPr>
          <w:sz w:val="28"/>
          <w:szCs w:val="28"/>
          <w:lang w:val="uk-UA"/>
        </w:rPr>
        <w:t>№ 1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ліні</w:t>
      </w:r>
      <w:proofErr w:type="spellEnd"/>
      <w:r w:rsidRPr="00F7292E">
        <w:rPr>
          <w:sz w:val="28"/>
          <w:szCs w:val="28"/>
          <w:lang w:val="uk-UA"/>
        </w:rPr>
        <w:t>ко діагностична</w:t>
      </w:r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лабораторія</w:t>
      </w:r>
      <w:proofErr w:type="spellEnd"/>
      <w:r w:rsidR="00223336">
        <w:rPr>
          <w:sz w:val="28"/>
          <w:szCs w:val="28"/>
          <w:lang w:val="uk-UA"/>
        </w:rPr>
        <w:t xml:space="preserve"> </w:t>
      </w:r>
      <w:r w:rsidRPr="00F7292E">
        <w:rPr>
          <w:sz w:val="28"/>
          <w:szCs w:val="28"/>
          <w:lang w:val="uk-UA"/>
        </w:rPr>
        <w:t>№ 2</w:t>
      </w:r>
    </w:p>
    <w:p w:rsidR="008A429B" w:rsidRDefault="008A429B" w:rsidP="008A429B">
      <w:pPr>
        <w:ind w:left="720"/>
        <w:jc w:val="both"/>
        <w:rPr>
          <w:sz w:val="28"/>
          <w:szCs w:val="28"/>
          <w:lang w:val="uk-UA"/>
        </w:rPr>
      </w:pPr>
    </w:p>
    <w:p w:rsidR="008A429B" w:rsidRDefault="008A429B" w:rsidP="008A429B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9D07D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9D07DA">
        <w:rPr>
          <w:b/>
          <w:sz w:val="32"/>
          <w:szCs w:val="32"/>
          <w:lang w:val="uk-UA"/>
        </w:rPr>
        <w:t>Л</w:t>
      </w:r>
      <w:r w:rsidRPr="006143C0">
        <w:rPr>
          <w:b/>
          <w:sz w:val="32"/>
          <w:szCs w:val="32"/>
          <w:lang w:val="uk-UA"/>
        </w:rPr>
        <w:t>ікувальна роботи</w:t>
      </w:r>
    </w:p>
    <w:p w:rsidR="009D07DA" w:rsidRPr="009D07DA" w:rsidRDefault="009D07DA" w:rsidP="008A429B">
      <w:pPr>
        <w:rPr>
          <w:b/>
          <w:sz w:val="28"/>
          <w:szCs w:val="28"/>
          <w:lang w:val="uk-UA"/>
        </w:rPr>
      </w:pPr>
    </w:p>
    <w:p w:rsidR="009D07DA" w:rsidRPr="009D07DA" w:rsidRDefault="009D07DA" w:rsidP="009D07DA">
      <w:pPr>
        <w:ind w:firstLine="708"/>
        <w:jc w:val="both"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Лікарня надає цілодобову висококваліфіковану ургентну та планову медичну допомогу як хірургічного, так і соматичного профілю.</w:t>
      </w:r>
    </w:p>
    <w:p w:rsidR="009D07DA" w:rsidRPr="009D07DA" w:rsidRDefault="009D07DA" w:rsidP="009D07DA">
      <w:pPr>
        <w:ind w:firstLine="708"/>
        <w:jc w:val="both"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Щорічно в лікарні проходять лікування понад 1</w:t>
      </w:r>
      <w:r w:rsidR="0069278F">
        <w:rPr>
          <w:sz w:val="28"/>
          <w:szCs w:val="28"/>
          <w:lang w:val="uk-UA"/>
        </w:rPr>
        <w:t>0</w:t>
      </w:r>
      <w:r w:rsidRPr="009D07DA">
        <w:rPr>
          <w:sz w:val="28"/>
          <w:szCs w:val="28"/>
          <w:lang w:val="uk-UA"/>
        </w:rPr>
        <w:t xml:space="preserve"> тис пацієнтів, проводиться до 6000 оперативних </w:t>
      </w:r>
      <w:proofErr w:type="spellStart"/>
      <w:r w:rsidRPr="009D07DA">
        <w:rPr>
          <w:sz w:val="28"/>
          <w:szCs w:val="28"/>
          <w:lang w:val="uk-UA"/>
        </w:rPr>
        <w:t>втручань</w:t>
      </w:r>
      <w:proofErr w:type="spellEnd"/>
      <w:r w:rsidRPr="009D07DA">
        <w:rPr>
          <w:sz w:val="28"/>
          <w:szCs w:val="28"/>
          <w:lang w:val="uk-UA"/>
        </w:rPr>
        <w:t xml:space="preserve">. </w:t>
      </w:r>
    </w:p>
    <w:p w:rsidR="009D07DA" w:rsidRPr="002214EA" w:rsidRDefault="009D07DA" w:rsidP="00E9613A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214EA">
        <w:rPr>
          <w:rFonts w:eastAsia="Calibri"/>
          <w:sz w:val="28"/>
          <w:szCs w:val="28"/>
          <w:lang w:val="uk-UA" w:eastAsia="en-US"/>
        </w:rPr>
        <w:t>Лікарня співпрацює з НСЗУ. Укладено угоди на 1</w:t>
      </w:r>
      <w:r w:rsidR="0069278F">
        <w:rPr>
          <w:rFonts w:eastAsia="Calibri"/>
          <w:sz w:val="28"/>
          <w:szCs w:val="28"/>
          <w:lang w:val="uk-UA" w:eastAsia="en-US"/>
        </w:rPr>
        <w:t>4</w:t>
      </w:r>
      <w:r w:rsidRPr="002214EA">
        <w:rPr>
          <w:rFonts w:eastAsia="Calibri"/>
          <w:sz w:val="28"/>
          <w:szCs w:val="28"/>
          <w:lang w:val="uk-UA" w:eastAsia="en-US"/>
        </w:rPr>
        <w:t xml:space="preserve"> пакетів медичних послуг.</w:t>
      </w:r>
    </w:p>
    <w:p w:rsidR="009D07DA" w:rsidRPr="002214EA" w:rsidRDefault="009D07DA" w:rsidP="00E9613A">
      <w:pPr>
        <w:ind w:firstLine="709"/>
        <w:jc w:val="both"/>
        <w:rPr>
          <w:sz w:val="28"/>
          <w:szCs w:val="28"/>
          <w:lang w:val="uk-UA"/>
        </w:rPr>
      </w:pPr>
      <w:r w:rsidRPr="002214EA">
        <w:rPr>
          <w:rFonts w:eastAsia="Calibri"/>
          <w:sz w:val="28"/>
          <w:szCs w:val="28"/>
          <w:lang w:val="uk-UA" w:eastAsia="en-US"/>
        </w:rPr>
        <w:t>Перелік договорів на 202</w:t>
      </w:r>
      <w:r w:rsidR="00BA600D">
        <w:rPr>
          <w:rFonts w:eastAsia="Calibri"/>
          <w:sz w:val="28"/>
          <w:szCs w:val="28"/>
          <w:lang w:val="uk-UA" w:eastAsia="en-US"/>
        </w:rPr>
        <w:t>1</w:t>
      </w:r>
      <w:r w:rsidRPr="002214EA">
        <w:rPr>
          <w:rFonts w:eastAsia="Calibri"/>
          <w:sz w:val="28"/>
          <w:szCs w:val="28"/>
          <w:lang w:val="uk-UA" w:eastAsia="en-US"/>
        </w:rPr>
        <w:t xml:space="preserve"> рік із Національною службою здоров’я України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Хірургічні операції дорослим та дітям у стаціонарних умовах на 25119949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 xml:space="preserve"> Стаціонарна допомога дорослим та дітям без проведення хірургічних операцій на 18508051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Медична допомога при гострому мозковому інсульті в стаціонарних умовах 3131834грн;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Амбулаторна вторинна (спеціалізована) та третинна(високоспеціалізована) медична допомога дорослим та дітям, включаючи медичну реабілітацію та стоматологічну допомогу на 5487067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 w:rsidRPr="009D07DA">
        <w:rPr>
          <w:sz w:val="28"/>
          <w:szCs w:val="28"/>
          <w:lang w:val="uk-UA"/>
        </w:rPr>
        <w:t>Езофагогастродуоденоскопія</w:t>
      </w:r>
      <w:proofErr w:type="spellEnd"/>
      <w:r w:rsidRPr="009D07DA">
        <w:rPr>
          <w:sz w:val="28"/>
          <w:szCs w:val="28"/>
          <w:lang w:val="uk-UA"/>
        </w:rPr>
        <w:t xml:space="preserve"> на 458706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Бронхоскопія на 288690;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Стаціонарна паліативна медична допомога дорослим та дітям на 295345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Мобільна паліативна медична допомога дорослим та дітям на 3805263грн 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Медична реабілітація дорослих та дітей від трьох років з ураженням опорно-рухового апарату на 4931654;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Медична реабілітація дорослих та дітей від трьох років з ураженням нервової системи на 3790204 грн.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9D07DA">
        <w:rPr>
          <w:rFonts w:ascii="Arial" w:hAnsi="Arial" w:cs="Arial"/>
          <w:color w:val="000000"/>
          <w:sz w:val="28"/>
          <w:szCs w:val="28"/>
          <w:lang w:val="uk-UA"/>
        </w:rPr>
        <w:t xml:space="preserve">"Стаціонарна допомога пацієнтам з гострою респіраторною хворобою 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</w:rPr>
        <w:t>covid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 xml:space="preserve">-19, спричиненою 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  <w:lang w:val="uk-UA"/>
        </w:rPr>
        <w:t>коронавірусом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</w:rPr>
        <w:t>sars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>-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</w:rPr>
        <w:t>cov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>-2"  на 43764133 грн</w:t>
      </w:r>
    </w:p>
    <w:p w:rsidR="009D07DA" w:rsidRDefault="0069278F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Цистоскопія </w:t>
      </w:r>
    </w:p>
    <w:p w:rsidR="0069278F" w:rsidRDefault="0069278F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Гістероскопія</w:t>
      </w:r>
      <w:proofErr w:type="spellEnd"/>
    </w:p>
    <w:p w:rsidR="0069278F" w:rsidRPr="009D07DA" w:rsidRDefault="0069278F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вагітності</w:t>
      </w:r>
    </w:p>
    <w:p w:rsidR="009D07DA" w:rsidRPr="009D07DA" w:rsidRDefault="009D07DA" w:rsidP="009D07DA">
      <w:pPr>
        <w:jc w:val="both"/>
        <w:rPr>
          <w:rFonts w:ascii="Arial" w:eastAsia="Calibri" w:hAnsi="Arial" w:cs="Arial"/>
          <w:b/>
          <w:sz w:val="28"/>
          <w:szCs w:val="28"/>
          <w:lang w:val="uk-UA" w:eastAsia="en-US"/>
        </w:rPr>
      </w:pPr>
      <w:r w:rsidRPr="009D07DA">
        <w:rPr>
          <w:rFonts w:ascii="Arial" w:eastAsia="Calibri" w:hAnsi="Arial" w:cs="Arial"/>
          <w:b/>
          <w:sz w:val="28"/>
          <w:szCs w:val="28"/>
          <w:lang w:val="uk-UA" w:eastAsia="en-US"/>
        </w:rPr>
        <w:t>ОСНОВНІ ПОКАЗНИКИ ДІЯЛЬНОСТІ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234"/>
        <w:gridCol w:w="2378"/>
        <w:gridCol w:w="2378"/>
      </w:tblGrid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  <w:t>Показник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  <w:t>2020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uk-UA" w:eastAsia="en-US"/>
              </w:rPr>
              <w:t>2021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Амбулаторні звернення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67156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149311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16800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Госпіталізовано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11456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8758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10174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Обіг ліжка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31,1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24,6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24,8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Робота ліжка (днів)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334,0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268,8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294,0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Середні строки перебування на ліжку (днів)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10,7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10,9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11,0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Прооперовано хворих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4174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4300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3300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proofErr w:type="spellStart"/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В.т.ч</w:t>
            </w:r>
            <w:proofErr w:type="spellEnd"/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. ургентних, %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63,0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64,5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74,5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Проведено операцій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4835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4330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3920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Хірургічна активність,%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64,4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71,9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78,1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Післяопераційна летальність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0,39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0,83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0,4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К-ть пролікованих з ГПМК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308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 xml:space="preserve">К-ть </w:t>
            </w:r>
            <w:proofErr w:type="spellStart"/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рентгендосліджень</w:t>
            </w:r>
            <w:proofErr w:type="spellEnd"/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56570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49405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41200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 xml:space="preserve">К-ть </w:t>
            </w:r>
            <w:proofErr w:type="spellStart"/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ренгенограм</w:t>
            </w:r>
            <w:proofErr w:type="spellEnd"/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55120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48683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43500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К-ть ультразвукових досліджень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11350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15775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16300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К-ть ендоскопічних досліджень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1630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1037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990</w:t>
            </w:r>
          </w:p>
        </w:tc>
      </w:tr>
      <w:tr w:rsidR="0069278F" w:rsidRPr="0069278F" w:rsidTr="00096522">
        <w:tc>
          <w:tcPr>
            <w:tcW w:w="2689" w:type="dxa"/>
          </w:tcPr>
          <w:p w:rsidR="0069278F" w:rsidRPr="0069278F" w:rsidRDefault="0069278F" w:rsidP="0069278F">
            <w:pPr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К-ть проведених аналізів</w:t>
            </w:r>
          </w:p>
        </w:tc>
        <w:tc>
          <w:tcPr>
            <w:tcW w:w="2234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321783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513432</w:t>
            </w:r>
          </w:p>
        </w:tc>
        <w:tc>
          <w:tcPr>
            <w:tcW w:w="2378" w:type="dxa"/>
          </w:tcPr>
          <w:p w:rsidR="0069278F" w:rsidRPr="0069278F" w:rsidRDefault="0069278F" w:rsidP="0069278F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69278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>841200</w:t>
            </w:r>
          </w:p>
        </w:tc>
      </w:tr>
    </w:tbl>
    <w:p w:rsidR="009D07DA" w:rsidRPr="009D07DA" w:rsidRDefault="009D07DA" w:rsidP="009D07DA">
      <w:pPr>
        <w:jc w:val="both"/>
        <w:rPr>
          <w:rFonts w:ascii="Arial" w:eastAsia="Calibri" w:hAnsi="Arial" w:cs="Arial"/>
          <w:sz w:val="28"/>
          <w:szCs w:val="28"/>
          <w:lang w:val="uk-UA" w:eastAsia="en-US"/>
        </w:rPr>
      </w:pPr>
    </w:p>
    <w:p w:rsidR="009D07DA" w:rsidRPr="009D07DA" w:rsidRDefault="009D07DA" w:rsidP="009D07DA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uk-UA" w:eastAsia="en-US"/>
        </w:rPr>
      </w:pPr>
    </w:p>
    <w:tbl>
      <w:tblPr>
        <w:tblW w:w="0" w:type="auto"/>
        <w:tblCellSpacing w:w="0" w:type="dxa"/>
        <w:tblInd w:w="5211" w:type="dxa"/>
        <w:tblLook w:val="04A0" w:firstRow="1" w:lastRow="0" w:firstColumn="1" w:lastColumn="0" w:noHBand="0" w:noVBand="1"/>
      </w:tblPr>
      <w:tblGrid>
        <w:gridCol w:w="4478"/>
      </w:tblGrid>
      <w:tr w:rsidR="009D07DA" w:rsidRPr="009D07DA" w:rsidTr="00BC445E">
        <w:trPr>
          <w:tblCellSpacing w:w="0" w:type="dxa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02" w:rsidRPr="009D07DA" w:rsidRDefault="00EB6902" w:rsidP="00EB6902">
            <w:pPr>
              <w:pStyle w:val="1"/>
            </w:pPr>
          </w:p>
        </w:tc>
      </w:tr>
    </w:tbl>
    <w:p w:rsidR="00BC445E" w:rsidRPr="00BC445E" w:rsidRDefault="00BC445E" w:rsidP="00BC445E">
      <w:pPr>
        <w:jc w:val="both"/>
        <w:rPr>
          <w:b/>
          <w:sz w:val="28"/>
          <w:szCs w:val="28"/>
        </w:rPr>
      </w:pPr>
    </w:p>
    <w:p w:rsidR="00BC445E" w:rsidRPr="00BC445E" w:rsidRDefault="00BC445E" w:rsidP="00BC445E">
      <w:pPr>
        <w:jc w:val="both"/>
        <w:rPr>
          <w:b/>
          <w:sz w:val="28"/>
          <w:szCs w:val="28"/>
        </w:rPr>
      </w:pPr>
    </w:p>
    <w:p w:rsidR="00BC445E" w:rsidRDefault="00BC445E" w:rsidP="00BC445E">
      <w:pPr>
        <w:rPr>
          <w:lang w:val="uk-UA"/>
        </w:rPr>
      </w:pPr>
    </w:p>
    <w:p w:rsidR="00BC445E" w:rsidRPr="00BC445E" w:rsidRDefault="00BC445E" w:rsidP="00BC445E">
      <w:pPr>
        <w:rPr>
          <w:lang w:val="uk-UA"/>
        </w:rPr>
      </w:pPr>
    </w:p>
    <w:p w:rsidR="00BC445E" w:rsidRPr="00BC445E" w:rsidRDefault="00BC445E" w:rsidP="00BC445E">
      <w:pPr>
        <w:keepNext/>
        <w:jc w:val="center"/>
        <w:outlineLvl w:val="1"/>
        <w:rPr>
          <w:b/>
          <w:color w:val="000000"/>
          <w:kern w:val="32"/>
          <w:sz w:val="28"/>
          <w:szCs w:val="28"/>
          <w:lang w:val="uk-UA"/>
        </w:rPr>
      </w:pPr>
      <w:r w:rsidRPr="00BC445E">
        <w:rPr>
          <w:b/>
          <w:color w:val="000000"/>
          <w:kern w:val="32"/>
          <w:sz w:val="28"/>
          <w:szCs w:val="28"/>
          <w:lang w:val="uk-UA"/>
        </w:rPr>
        <w:t>ХІРУРГІЧНА РОБОТА</w:t>
      </w:r>
    </w:p>
    <w:p w:rsidR="00BC445E" w:rsidRPr="00BC445E" w:rsidRDefault="00BC445E" w:rsidP="00BC445E">
      <w:pPr>
        <w:jc w:val="center"/>
        <w:rPr>
          <w:b/>
          <w:sz w:val="28"/>
          <w:szCs w:val="28"/>
          <w:lang w:val="uk-UA"/>
        </w:rPr>
      </w:pPr>
    </w:p>
    <w:tbl>
      <w:tblPr>
        <w:tblW w:w="10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747"/>
        <w:gridCol w:w="747"/>
        <w:gridCol w:w="697"/>
        <w:gridCol w:w="697"/>
        <w:gridCol w:w="697"/>
        <w:gridCol w:w="697"/>
        <w:gridCol w:w="697"/>
        <w:gridCol w:w="697"/>
        <w:gridCol w:w="697"/>
        <w:gridCol w:w="697"/>
        <w:gridCol w:w="955"/>
        <w:gridCol w:w="697"/>
        <w:gridCol w:w="697"/>
        <w:gridCol w:w="697"/>
      </w:tblGrid>
      <w:tr w:rsidR="00BC445E" w:rsidRPr="00BC445E" w:rsidTr="003C2949">
        <w:trPr>
          <w:trHeight w:val="1094"/>
        </w:trPr>
        <w:tc>
          <w:tcPr>
            <w:tcW w:w="2240" w:type="dxa"/>
            <w:gridSpan w:val="3"/>
          </w:tcPr>
          <w:p w:rsidR="00BC445E" w:rsidRPr="00BC445E" w:rsidRDefault="00BC445E" w:rsidP="00BC44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b/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  <w:p w:rsidR="00BC445E" w:rsidRPr="00BC445E" w:rsidRDefault="00BC445E" w:rsidP="00BC44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C445E">
              <w:rPr>
                <w:b/>
                <w:color w:val="000000"/>
                <w:sz w:val="28"/>
                <w:szCs w:val="28"/>
                <w:lang w:val="uk-UA"/>
              </w:rPr>
              <w:t>операц</w:t>
            </w:r>
            <w:proofErr w:type="spellEnd"/>
            <w:r w:rsidRPr="00BC445E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091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Планові операції</w:t>
            </w:r>
          </w:p>
        </w:tc>
        <w:tc>
          <w:tcPr>
            <w:tcW w:w="2091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Ургентні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2349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Хірургічна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активність</w:t>
            </w:r>
          </w:p>
        </w:tc>
        <w:tc>
          <w:tcPr>
            <w:tcW w:w="2091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П\опер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Летальність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C445E" w:rsidRPr="00BC445E" w:rsidTr="003C2949">
        <w:trPr>
          <w:trHeight w:val="799"/>
        </w:trPr>
        <w:tc>
          <w:tcPr>
            <w:tcW w:w="746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74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747" w:type="dxa"/>
          </w:tcPr>
          <w:p w:rsidR="00BC445E" w:rsidRPr="00BC445E" w:rsidRDefault="00BC445E" w:rsidP="0069278F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</w:t>
            </w:r>
            <w:r w:rsidR="0069278F">
              <w:rPr>
                <w:b/>
                <w:lang w:val="uk-UA"/>
              </w:rPr>
              <w:t>1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697" w:type="dxa"/>
          </w:tcPr>
          <w:p w:rsidR="00BC445E" w:rsidRPr="00BC445E" w:rsidRDefault="00BC445E" w:rsidP="0069278F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</w:t>
            </w:r>
            <w:r w:rsidR="0069278F">
              <w:rPr>
                <w:b/>
                <w:lang w:val="uk-UA"/>
              </w:rPr>
              <w:t>1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697" w:type="dxa"/>
          </w:tcPr>
          <w:p w:rsidR="00BC445E" w:rsidRPr="00BC445E" w:rsidRDefault="00BC445E" w:rsidP="0069278F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</w:t>
            </w:r>
            <w:r w:rsidR="0069278F">
              <w:rPr>
                <w:b/>
                <w:lang w:val="uk-UA"/>
              </w:rPr>
              <w:t>1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955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</w:tr>
      <w:tr w:rsidR="00BC445E" w:rsidRPr="00BC445E" w:rsidTr="003C2949">
        <w:trPr>
          <w:trHeight w:val="799"/>
        </w:trPr>
        <w:tc>
          <w:tcPr>
            <w:tcW w:w="746" w:type="dxa"/>
          </w:tcPr>
          <w:p w:rsidR="00BC445E" w:rsidRPr="00BC445E" w:rsidRDefault="00BC445E" w:rsidP="00BC445E">
            <w:pPr>
              <w:rPr>
                <w:color w:val="000000"/>
              </w:rPr>
            </w:pPr>
            <w:r w:rsidRPr="00BC445E">
              <w:rPr>
                <w:color w:val="000000"/>
              </w:rPr>
              <w:t>5432</w:t>
            </w:r>
          </w:p>
        </w:tc>
        <w:tc>
          <w:tcPr>
            <w:tcW w:w="747" w:type="dxa"/>
          </w:tcPr>
          <w:p w:rsidR="00BC445E" w:rsidRPr="00BC445E" w:rsidRDefault="00BC445E" w:rsidP="00BC445E">
            <w:pPr>
              <w:jc w:val="center"/>
            </w:pPr>
            <w:r w:rsidRPr="00BC445E">
              <w:rPr>
                <w:lang w:val="uk-UA"/>
              </w:rPr>
              <w:t>4835</w:t>
            </w:r>
          </w:p>
        </w:tc>
        <w:tc>
          <w:tcPr>
            <w:tcW w:w="747" w:type="dxa"/>
          </w:tcPr>
          <w:p w:rsidR="00BC445E" w:rsidRPr="0069278F" w:rsidRDefault="0069278F" w:rsidP="00BC4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3049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lang w:val="uk-UA"/>
              </w:rPr>
              <w:t>31</w:t>
            </w:r>
            <w:r w:rsidRPr="00BC445E">
              <w:t>89</w:t>
            </w:r>
          </w:p>
        </w:tc>
        <w:tc>
          <w:tcPr>
            <w:tcW w:w="697" w:type="dxa"/>
          </w:tcPr>
          <w:p w:rsidR="00BC445E" w:rsidRPr="00BC445E" w:rsidRDefault="00BC445E" w:rsidP="0069278F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color w:val="000000"/>
                <w:lang w:val="uk-UA"/>
              </w:rPr>
              <w:t>1</w:t>
            </w:r>
            <w:r w:rsidR="0069278F">
              <w:rPr>
                <w:color w:val="000000"/>
                <w:lang w:val="uk-UA"/>
              </w:rPr>
              <w:t>062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2383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lang w:val="uk-UA"/>
              </w:rPr>
              <w:t>2317</w:t>
            </w:r>
          </w:p>
        </w:tc>
        <w:tc>
          <w:tcPr>
            <w:tcW w:w="697" w:type="dxa"/>
          </w:tcPr>
          <w:p w:rsidR="00BC445E" w:rsidRPr="00BC445E" w:rsidRDefault="0069278F" w:rsidP="006927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2858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65.4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lang w:val="uk-UA"/>
              </w:rPr>
              <w:t>65.0</w:t>
            </w:r>
          </w:p>
        </w:tc>
        <w:tc>
          <w:tcPr>
            <w:tcW w:w="955" w:type="dxa"/>
          </w:tcPr>
          <w:p w:rsidR="00BC445E" w:rsidRPr="00BC445E" w:rsidRDefault="00BC445E" w:rsidP="0069278F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color w:val="000000"/>
                <w:lang w:val="uk-UA"/>
              </w:rPr>
              <w:t>7</w:t>
            </w:r>
            <w:r w:rsidR="0069278F">
              <w:rPr>
                <w:color w:val="000000"/>
                <w:lang w:val="uk-UA"/>
              </w:rPr>
              <w:t>8,1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0.34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0.26</w:t>
            </w:r>
          </w:p>
        </w:tc>
        <w:tc>
          <w:tcPr>
            <w:tcW w:w="697" w:type="dxa"/>
          </w:tcPr>
          <w:p w:rsidR="00BC445E" w:rsidRPr="0069278F" w:rsidRDefault="00BC445E" w:rsidP="0069278F">
            <w:pPr>
              <w:jc w:val="center"/>
              <w:rPr>
                <w:color w:val="000000"/>
                <w:lang w:val="uk-UA"/>
              </w:rPr>
            </w:pPr>
            <w:r w:rsidRPr="00BC445E">
              <w:t>0.</w:t>
            </w:r>
            <w:r w:rsidR="0069278F">
              <w:rPr>
                <w:lang w:val="uk-UA"/>
              </w:rPr>
              <w:t>4</w:t>
            </w:r>
          </w:p>
        </w:tc>
      </w:tr>
    </w:tbl>
    <w:p w:rsidR="00BC445E" w:rsidRPr="00BC445E" w:rsidRDefault="00BC445E" w:rsidP="00BC445E">
      <w:pPr>
        <w:rPr>
          <w:sz w:val="28"/>
          <w:szCs w:val="28"/>
        </w:rPr>
      </w:pPr>
    </w:p>
    <w:p w:rsidR="00BC445E" w:rsidRPr="00BC445E" w:rsidRDefault="00BC445E" w:rsidP="00BC445E">
      <w:pPr>
        <w:tabs>
          <w:tab w:val="left" w:pos="708"/>
          <w:tab w:val="center" w:pos="4153"/>
          <w:tab w:val="right" w:pos="8306"/>
        </w:tabs>
        <w:rPr>
          <w:color w:val="000000"/>
          <w:kern w:val="32"/>
          <w:sz w:val="28"/>
          <w:szCs w:val="28"/>
          <w:lang w:val="uk-UA"/>
        </w:rPr>
      </w:pPr>
    </w:p>
    <w:p w:rsidR="00EB6902" w:rsidRPr="00EB6902" w:rsidRDefault="00EB6902" w:rsidP="009D07DA">
      <w:pPr>
        <w:spacing w:line="273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Знизились показника роботи ліжка та кількість пролікованих хворих в зв’язку з  карантином та неблагополучним епідемічним станом в країні.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r w:rsidRPr="002214EA">
        <w:rPr>
          <w:color w:val="000000"/>
          <w:sz w:val="28"/>
          <w:szCs w:val="28"/>
          <w:lang w:val="uk-UA"/>
        </w:rPr>
        <w:t xml:space="preserve">Згідно постанови № 331 від 24.04.2020 КНП «Міська клінічна лікарня №16» ДМР визначена як опорна лікарня для надання допомоги хворим з гострою респіраторною хворобою </w:t>
      </w:r>
      <w:r w:rsidRPr="009D07DA">
        <w:rPr>
          <w:color w:val="000000"/>
          <w:sz w:val="28"/>
          <w:szCs w:val="28"/>
        </w:rPr>
        <w:t>COVID-19.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9D07DA">
        <w:rPr>
          <w:color w:val="000000"/>
          <w:sz w:val="28"/>
          <w:szCs w:val="28"/>
        </w:rPr>
        <w:t>Починаючи</w:t>
      </w:r>
      <w:proofErr w:type="spellEnd"/>
      <w:r w:rsidRPr="009D07DA">
        <w:rPr>
          <w:color w:val="000000"/>
          <w:sz w:val="28"/>
          <w:szCs w:val="28"/>
        </w:rPr>
        <w:t xml:space="preserve"> з </w:t>
      </w:r>
      <w:proofErr w:type="spellStart"/>
      <w:r w:rsidRPr="009D07DA">
        <w:rPr>
          <w:color w:val="000000"/>
          <w:sz w:val="28"/>
          <w:szCs w:val="28"/>
        </w:rPr>
        <w:t>квітня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bookmarkStart w:id="0" w:name="_GoBack"/>
      <w:r w:rsidRPr="009D07DA">
        <w:rPr>
          <w:color w:val="000000"/>
          <w:sz w:val="28"/>
          <w:szCs w:val="28"/>
        </w:rPr>
        <w:t>202</w:t>
      </w:r>
      <w:bookmarkEnd w:id="0"/>
      <w:r w:rsidRPr="009D07DA">
        <w:rPr>
          <w:color w:val="000000"/>
          <w:sz w:val="28"/>
          <w:szCs w:val="28"/>
        </w:rPr>
        <w:t xml:space="preserve">0 р. </w:t>
      </w:r>
      <w:proofErr w:type="spellStart"/>
      <w:r w:rsidRPr="009D07DA">
        <w:rPr>
          <w:color w:val="000000"/>
          <w:sz w:val="28"/>
          <w:szCs w:val="28"/>
        </w:rPr>
        <w:t>було</w:t>
      </w:r>
      <w:proofErr w:type="spellEnd"/>
      <w:r w:rsidRPr="009D07DA">
        <w:rPr>
          <w:color w:val="000000"/>
          <w:sz w:val="28"/>
          <w:szCs w:val="28"/>
        </w:rPr>
        <w:t xml:space="preserve"> заключено </w:t>
      </w:r>
      <w:proofErr w:type="spellStart"/>
      <w:r w:rsidRPr="009D07DA">
        <w:rPr>
          <w:color w:val="000000"/>
          <w:sz w:val="28"/>
          <w:szCs w:val="28"/>
        </w:rPr>
        <w:t>договір</w:t>
      </w:r>
      <w:proofErr w:type="spellEnd"/>
      <w:r w:rsidRPr="009D07DA">
        <w:rPr>
          <w:color w:val="000000"/>
          <w:sz w:val="28"/>
          <w:szCs w:val="28"/>
        </w:rPr>
        <w:t xml:space="preserve"> з НСЗУ на </w:t>
      </w:r>
      <w:proofErr w:type="spellStart"/>
      <w:r w:rsidRPr="009D07DA">
        <w:rPr>
          <w:color w:val="000000"/>
          <w:sz w:val="28"/>
          <w:szCs w:val="28"/>
        </w:rPr>
        <w:t>надання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медичних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послуг</w:t>
      </w:r>
      <w:proofErr w:type="spellEnd"/>
      <w:r w:rsidRPr="009D07DA">
        <w:rPr>
          <w:color w:val="000000"/>
          <w:sz w:val="28"/>
          <w:szCs w:val="28"/>
        </w:rPr>
        <w:t xml:space="preserve"> за пакетом 31 «</w:t>
      </w:r>
      <w:proofErr w:type="spellStart"/>
      <w:r w:rsidRPr="009D07DA">
        <w:rPr>
          <w:color w:val="000000"/>
          <w:sz w:val="28"/>
          <w:szCs w:val="28"/>
        </w:rPr>
        <w:t>Стаціонарна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допомога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пацієнтам</w:t>
      </w:r>
      <w:proofErr w:type="spellEnd"/>
      <w:r w:rsidRPr="009D07DA">
        <w:rPr>
          <w:color w:val="000000"/>
          <w:sz w:val="28"/>
          <w:szCs w:val="28"/>
        </w:rPr>
        <w:t xml:space="preserve"> з </w:t>
      </w:r>
      <w:proofErr w:type="spellStart"/>
      <w:r w:rsidRPr="009D07DA">
        <w:rPr>
          <w:color w:val="000000"/>
          <w:sz w:val="28"/>
          <w:szCs w:val="28"/>
        </w:rPr>
        <w:t>гострою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респіраторною</w:t>
      </w:r>
      <w:proofErr w:type="spellEnd"/>
      <w:r w:rsidRPr="009D07DA">
        <w:rPr>
          <w:color w:val="000000"/>
          <w:sz w:val="28"/>
          <w:szCs w:val="28"/>
        </w:rPr>
        <w:t xml:space="preserve"> хворобою COVID-19, </w:t>
      </w:r>
      <w:proofErr w:type="spellStart"/>
      <w:r w:rsidRPr="009D07DA">
        <w:rPr>
          <w:color w:val="000000"/>
          <w:sz w:val="28"/>
          <w:szCs w:val="28"/>
        </w:rPr>
        <w:t>спричиненою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коронавірусом</w:t>
      </w:r>
      <w:proofErr w:type="spellEnd"/>
      <w:r w:rsidRPr="009D07DA">
        <w:rPr>
          <w:color w:val="000000"/>
          <w:sz w:val="28"/>
          <w:szCs w:val="28"/>
        </w:rPr>
        <w:t xml:space="preserve"> SARS-CoV-2.</w:t>
      </w:r>
      <w:r w:rsidRPr="009D07DA">
        <w:rPr>
          <w:color w:val="000000"/>
          <w:sz w:val="28"/>
          <w:szCs w:val="28"/>
          <w:lang w:val="uk-UA"/>
        </w:rPr>
        <w:t xml:space="preserve"> Згідно договору працює 8 команд для надання допомоги хворим з </w:t>
      </w:r>
      <w:r w:rsidRPr="009D07DA">
        <w:rPr>
          <w:color w:val="000000"/>
          <w:sz w:val="28"/>
          <w:szCs w:val="28"/>
        </w:rPr>
        <w:t>COVID-19</w:t>
      </w:r>
      <w:r w:rsidRPr="009D07DA">
        <w:rPr>
          <w:color w:val="000000"/>
          <w:sz w:val="28"/>
          <w:szCs w:val="28"/>
          <w:lang w:val="uk-UA"/>
        </w:rPr>
        <w:t>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  <w:lang w:val="uk-UA"/>
        </w:rPr>
      </w:pPr>
      <w:r w:rsidRPr="009D07DA">
        <w:rPr>
          <w:color w:val="000000"/>
          <w:sz w:val="28"/>
          <w:szCs w:val="28"/>
          <w:lang w:val="uk-UA"/>
        </w:rPr>
        <w:t xml:space="preserve">З квітня по </w:t>
      </w:r>
      <w:r w:rsidR="00EB6902">
        <w:rPr>
          <w:color w:val="000000"/>
          <w:sz w:val="28"/>
          <w:szCs w:val="28"/>
          <w:lang w:val="uk-UA"/>
        </w:rPr>
        <w:t>31.12</w:t>
      </w:r>
      <w:r w:rsidR="00870E40">
        <w:rPr>
          <w:color w:val="000000"/>
          <w:sz w:val="28"/>
          <w:szCs w:val="28"/>
          <w:lang w:val="uk-UA"/>
        </w:rPr>
        <w:t xml:space="preserve">.2020 було проліковано </w:t>
      </w:r>
      <w:r w:rsidR="0069278F">
        <w:rPr>
          <w:color w:val="000000"/>
          <w:sz w:val="28"/>
          <w:szCs w:val="28"/>
          <w:lang w:val="uk-UA"/>
        </w:rPr>
        <w:t>5250</w:t>
      </w:r>
      <w:r w:rsidRPr="009D07DA">
        <w:rPr>
          <w:color w:val="000000"/>
          <w:sz w:val="28"/>
          <w:szCs w:val="28"/>
          <w:lang w:val="uk-UA"/>
        </w:rPr>
        <w:t xml:space="preserve"> пацієнтів з підозрою на </w:t>
      </w:r>
      <w:proofErr w:type="spellStart"/>
      <w:r w:rsidRPr="009D07DA">
        <w:rPr>
          <w:color w:val="000000"/>
          <w:sz w:val="28"/>
          <w:szCs w:val="28"/>
          <w:lang w:val="uk-UA"/>
        </w:rPr>
        <w:t>коронавірусну</w:t>
      </w:r>
      <w:proofErr w:type="spellEnd"/>
      <w:r w:rsidRPr="009D07DA">
        <w:rPr>
          <w:color w:val="000000"/>
          <w:sz w:val="28"/>
          <w:szCs w:val="28"/>
          <w:lang w:val="uk-UA"/>
        </w:rPr>
        <w:t xml:space="preserve"> хворобу та пневмонією, з яких пневмонія </w:t>
      </w:r>
      <w:r w:rsidRPr="009D07DA">
        <w:rPr>
          <w:color w:val="000000"/>
          <w:sz w:val="28"/>
          <w:szCs w:val="28"/>
        </w:rPr>
        <w:t>COVID</w:t>
      </w:r>
      <w:r w:rsidR="00EB6902">
        <w:rPr>
          <w:color w:val="000000"/>
          <w:sz w:val="28"/>
          <w:szCs w:val="28"/>
          <w:lang w:val="uk-UA"/>
        </w:rPr>
        <w:t xml:space="preserve">-19 підтвердилась у </w:t>
      </w:r>
      <w:r w:rsidR="0069278F">
        <w:rPr>
          <w:color w:val="000000"/>
          <w:sz w:val="28"/>
          <w:szCs w:val="28"/>
          <w:lang w:val="uk-UA"/>
        </w:rPr>
        <w:t>3985</w:t>
      </w:r>
      <w:r w:rsidRPr="009D07DA">
        <w:rPr>
          <w:color w:val="000000"/>
          <w:sz w:val="28"/>
          <w:szCs w:val="28"/>
          <w:lang w:val="uk-UA"/>
        </w:rPr>
        <w:t xml:space="preserve"> хворих.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r w:rsidRPr="009D07DA">
        <w:rPr>
          <w:color w:val="000000"/>
          <w:sz w:val="28"/>
          <w:szCs w:val="28"/>
        </w:rPr>
        <w:t xml:space="preserve">В </w:t>
      </w:r>
      <w:proofErr w:type="spellStart"/>
      <w:r w:rsidRPr="009D07DA">
        <w:rPr>
          <w:color w:val="000000"/>
          <w:sz w:val="28"/>
          <w:szCs w:val="28"/>
        </w:rPr>
        <w:t>умовах</w:t>
      </w:r>
      <w:proofErr w:type="spellEnd"/>
      <w:r w:rsidRPr="009D07DA">
        <w:rPr>
          <w:color w:val="000000"/>
          <w:sz w:val="28"/>
          <w:szCs w:val="28"/>
        </w:rPr>
        <w:t xml:space="preserve"> ВАІТ </w:t>
      </w:r>
      <w:proofErr w:type="spellStart"/>
      <w:r w:rsidRPr="009D07DA">
        <w:rPr>
          <w:color w:val="000000"/>
          <w:sz w:val="28"/>
          <w:szCs w:val="28"/>
        </w:rPr>
        <w:t>пролікова</w:t>
      </w:r>
      <w:r w:rsidR="00EB6902">
        <w:rPr>
          <w:color w:val="000000"/>
          <w:sz w:val="28"/>
          <w:szCs w:val="28"/>
        </w:rPr>
        <w:t>но</w:t>
      </w:r>
      <w:proofErr w:type="spellEnd"/>
      <w:r w:rsidR="00EB6902">
        <w:rPr>
          <w:color w:val="000000"/>
          <w:sz w:val="28"/>
          <w:szCs w:val="28"/>
        </w:rPr>
        <w:t xml:space="preserve"> </w:t>
      </w:r>
      <w:proofErr w:type="spellStart"/>
      <w:r w:rsidR="00EB6902">
        <w:rPr>
          <w:color w:val="000000"/>
          <w:sz w:val="28"/>
          <w:szCs w:val="28"/>
        </w:rPr>
        <w:t>всього</w:t>
      </w:r>
      <w:proofErr w:type="spellEnd"/>
      <w:r w:rsidR="00EB6902">
        <w:rPr>
          <w:color w:val="000000"/>
          <w:sz w:val="28"/>
          <w:szCs w:val="28"/>
        </w:rPr>
        <w:t xml:space="preserve"> </w:t>
      </w:r>
      <w:r w:rsidR="0069278F">
        <w:rPr>
          <w:color w:val="000000"/>
          <w:sz w:val="28"/>
          <w:szCs w:val="28"/>
          <w:lang w:val="uk-UA"/>
        </w:rPr>
        <w:t>1560</w:t>
      </w:r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>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proofErr w:type="spellStart"/>
      <w:r w:rsidRPr="009D07DA">
        <w:rPr>
          <w:color w:val="000000"/>
          <w:sz w:val="28"/>
          <w:szCs w:val="28"/>
        </w:rPr>
        <w:t>Слід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зазначити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різне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зростання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кількості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 xml:space="preserve"> на </w:t>
      </w:r>
      <w:proofErr w:type="spellStart"/>
      <w:r w:rsidRPr="009D07DA">
        <w:rPr>
          <w:color w:val="000000"/>
          <w:sz w:val="28"/>
          <w:szCs w:val="28"/>
        </w:rPr>
        <w:t>ковід</w:t>
      </w:r>
      <w:proofErr w:type="spellEnd"/>
      <w:r w:rsidRPr="009D07DA">
        <w:rPr>
          <w:color w:val="000000"/>
          <w:sz w:val="28"/>
          <w:szCs w:val="28"/>
        </w:rPr>
        <w:t xml:space="preserve"> у </w:t>
      </w:r>
      <w:proofErr w:type="spellStart"/>
      <w:r w:rsidRPr="009D07DA">
        <w:rPr>
          <w:color w:val="000000"/>
          <w:sz w:val="28"/>
          <w:szCs w:val="28"/>
        </w:rPr>
        <w:t>вересні</w:t>
      </w:r>
      <w:proofErr w:type="spellEnd"/>
      <w:r w:rsidRPr="009D07DA">
        <w:rPr>
          <w:color w:val="000000"/>
          <w:sz w:val="28"/>
          <w:szCs w:val="28"/>
        </w:rPr>
        <w:t xml:space="preserve"> (260 </w:t>
      </w:r>
      <w:proofErr w:type="spellStart"/>
      <w:r w:rsidRPr="009D07DA">
        <w:rPr>
          <w:color w:val="000000"/>
          <w:sz w:val="28"/>
          <w:szCs w:val="28"/>
        </w:rPr>
        <w:t>пацієнтів</w:t>
      </w:r>
      <w:proofErr w:type="spellEnd"/>
      <w:r w:rsidRPr="009D07DA">
        <w:rPr>
          <w:color w:val="000000"/>
          <w:sz w:val="28"/>
          <w:szCs w:val="28"/>
        </w:rPr>
        <w:t xml:space="preserve">) та </w:t>
      </w:r>
      <w:proofErr w:type="spellStart"/>
      <w:r w:rsidRPr="009D07DA">
        <w:rPr>
          <w:color w:val="000000"/>
          <w:sz w:val="28"/>
          <w:szCs w:val="28"/>
        </w:rPr>
        <w:t>жовтні</w:t>
      </w:r>
      <w:proofErr w:type="spellEnd"/>
      <w:r w:rsidRPr="009D07DA">
        <w:rPr>
          <w:color w:val="000000"/>
          <w:sz w:val="28"/>
          <w:szCs w:val="28"/>
        </w:rPr>
        <w:t xml:space="preserve"> (360 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>).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proofErr w:type="gramStart"/>
      <w:r w:rsidRPr="009D07DA">
        <w:rPr>
          <w:color w:val="000000"/>
          <w:sz w:val="28"/>
          <w:szCs w:val="28"/>
        </w:rPr>
        <w:t xml:space="preserve">В  </w:t>
      </w:r>
      <w:proofErr w:type="spellStart"/>
      <w:r w:rsidRPr="009D07DA">
        <w:rPr>
          <w:color w:val="000000"/>
          <w:sz w:val="28"/>
          <w:szCs w:val="28"/>
        </w:rPr>
        <w:t>лікарні</w:t>
      </w:r>
      <w:proofErr w:type="spellEnd"/>
      <w:proofErr w:type="gramEnd"/>
      <w:r w:rsidRPr="009D07DA">
        <w:rPr>
          <w:color w:val="000000"/>
          <w:sz w:val="28"/>
          <w:szCs w:val="28"/>
        </w:rPr>
        <w:t xml:space="preserve">  </w:t>
      </w:r>
      <w:proofErr w:type="spellStart"/>
      <w:r w:rsidRPr="009D07DA">
        <w:rPr>
          <w:color w:val="000000"/>
          <w:sz w:val="28"/>
          <w:szCs w:val="28"/>
        </w:rPr>
        <w:t>розгорнуто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r w:rsidR="0069278F">
        <w:rPr>
          <w:color w:val="000000"/>
          <w:sz w:val="28"/>
          <w:szCs w:val="28"/>
          <w:lang w:val="uk-UA"/>
        </w:rPr>
        <w:t>2</w:t>
      </w:r>
      <w:r w:rsidRPr="009D07DA">
        <w:rPr>
          <w:color w:val="000000"/>
          <w:sz w:val="28"/>
          <w:szCs w:val="28"/>
        </w:rPr>
        <w:t xml:space="preserve">85 </w:t>
      </w:r>
      <w:proofErr w:type="spellStart"/>
      <w:r w:rsidRPr="009D07DA">
        <w:rPr>
          <w:color w:val="000000"/>
          <w:sz w:val="28"/>
          <w:szCs w:val="28"/>
        </w:rPr>
        <w:t>ліжок</w:t>
      </w:r>
      <w:proofErr w:type="spellEnd"/>
      <w:r w:rsidRPr="009D07DA">
        <w:rPr>
          <w:color w:val="000000"/>
          <w:sz w:val="28"/>
          <w:szCs w:val="28"/>
        </w:rPr>
        <w:t xml:space="preserve"> для </w:t>
      </w:r>
      <w:proofErr w:type="spellStart"/>
      <w:r w:rsidRPr="009D07DA">
        <w:rPr>
          <w:color w:val="000000"/>
          <w:sz w:val="28"/>
          <w:szCs w:val="28"/>
        </w:rPr>
        <w:t>лікування</w:t>
      </w:r>
      <w:proofErr w:type="spellEnd"/>
      <w:r w:rsidRPr="009D07DA">
        <w:rPr>
          <w:color w:val="000000"/>
          <w:sz w:val="28"/>
          <w:szCs w:val="28"/>
        </w:rPr>
        <w:t>  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 xml:space="preserve"> на </w:t>
      </w:r>
      <w:proofErr w:type="spellStart"/>
      <w:r w:rsidRPr="009D07DA">
        <w:rPr>
          <w:color w:val="000000"/>
          <w:sz w:val="28"/>
          <w:szCs w:val="28"/>
        </w:rPr>
        <w:t>коронавірусну</w:t>
      </w:r>
      <w:proofErr w:type="spellEnd"/>
      <w:r w:rsidRPr="009D07DA">
        <w:rPr>
          <w:color w:val="000000"/>
          <w:sz w:val="28"/>
          <w:szCs w:val="28"/>
        </w:rPr>
        <w:t xml:space="preserve"> хворобу. В </w:t>
      </w:r>
      <w:proofErr w:type="spellStart"/>
      <w:r w:rsidRPr="009D07DA">
        <w:rPr>
          <w:color w:val="000000"/>
          <w:sz w:val="28"/>
          <w:szCs w:val="28"/>
        </w:rPr>
        <w:t>наявності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r w:rsidR="00EB6902">
        <w:rPr>
          <w:color w:val="000000"/>
          <w:sz w:val="28"/>
          <w:szCs w:val="28"/>
          <w:lang w:val="uk-UA"/>
        </w:rPr>
        <w:t>3</w:t>
      </w:r>
      <w:r w:rsidRPr="009D07DA">
        <w:rPr>
          <w:color w:val="000000"/>
          <w:sz w:val="28"/>
          <w:szCs w:val="28"/>
        </w:rPr>
        <w:t xml:space="preserve">3 </w:t>
      </w:r>
      <w:proofErr w:type="spellStart"/>
      <w:r w:rsidRPr="009D07DA">
        <w:rPr>
          <w:color w:val="000000"/>
          <w:sz w:val="28"/>
          <w:szCs w:val="28"/>
        </w:rPr>
        <w:t>точок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централізованого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постачання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кисню</w:t>
      </w:r>
      <w:proofErr w:type="spellEnd"/>
      <w:r w:rsidRPr="009D07DA">
        <w:rPr>
          <w:color w:val="000000"/>
          <w:sz w:val="28"/>
          <w:szCs w:val="28"/>
        </w:rPr>
        <w:t xml:space="preserve"> та </w:t>
      </w:r>
      <w:r w:rsidR="00EB6902">
        <w:rPr>
          <w:color w:val="000000"/>
          <w:sz w:val="28"/>
          <w:szCs w:val="28"/>
          <w:lang w:val="uk-UA"/>
        </w:rPr>
        <w:t>117</w:t>
      </w:r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кисневих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концентраторів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r w:rsidR="00EB6902">
        <w:rPr>
          <w:color w:val="000000"/>
          <w:sz w:val="28"/>
          <w:szCs w:val="28"/>
          <w:lang w:val="uk-UA"/>
        </w:rPr>
        <w:t>(150</w:t>
      </w:r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точок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взагалі</w:t>
      </w:r>
      <w:proofErr w:type="spellEnd"/>
      <w:r w:rsidRPr="009D07DA">
        <w:rPr>
          <w:color w:val="000000"/>
          <w:sz w:val="28"/>
          <w:szCs w:val="28"/>
        </w:rPr>
        <w:t xml:space="preserve">), </w:t>
      </w:r>
      <w:proofErr w:type="spellStart"/>
      <w:r w:rsidRPr="009D07DA">
        <w:rPr>
          <w:color w:val="000000"/>
          <w:sz w:val="28"/>
          <w:szCs w:val="28"/>
        </w:rPr>
        <w:t>що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забезпечує</w:t>
      </w:r>
      <w:proofErr w:type="spellEnd"/>
      <w:r w:rsidRPr="009D07DA">
        <w:rPr>
          <w:color w:val="000000"/>
          <w:sz w:val="28"/>
          <w:szCs w:val="28"/>
        </w:rPr>
        <w:t xml:space="preserve"> на </w:t>
      </w:r>
      <w:proofErr w:type="spellStart"/>
      <w:r w:rsidRPr="009D07DA">
        <w:rPr>
          <w:color w:val="000000"/>
          <w:sz w:val="28"/>
          <w:szCs w:val="28"/>
        </w:rPr>
        <w:t>даний</w:t>
      </w:r>
      <w:proofErr w:type="spellEnd"/>
      <w:r w:rsidRPr="009D07DA">
        <w:rPr>
          <w:color w:val="000000"/>
          <w:sz w:val="28"/>
          <w:szCs w:val="28"/>
        </w:rPr>
        <w:t xml:space="preserve"> час потребу </w:t>
      </w:r>
      <w:proofErr w:type="spellStart"/>
      <w:r w:rsidRPr="009D07DA">
        <w:rPr>
          <w:color w:val="000000"/>
          <w:sz w:val="28"/>
          <w:szCs w:val="28"/>
        </w:rPr>
        <w:t>киснетерапії</w:t>
      </w:r>
      <w:proofErr w:type="spellEnd"/>
      <w:r w:rsidRPr="009D07DA">
        <w:rPr>
          <w:color w:val="000000"/>
          <w:sz w:val="28"/>
          <w:szCs w:val="28"/>
        </w:rPr>
        <w:t>.</w:t>
      </w:r>
    </w:p>
    <w:p w:rsidR="0004782B" w:rsidRPr="00D703C9" w:rsidRDefault="0004782B" w:rsidP="0004782B">
      <w:pPr>
        <w:ind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Pr="00D703C9">
        <w:rPr>
          <w:b/>
          <w:sz w:val="32"/>
          <w:szCs w:val="32"/>
          <w:lang w:val="uk-UA"/>
        </w:rPr>
        <w:t>Надання допомоги бійцям АТО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бойових дій в зоні АТО </w:t>
      </w:r>
      <w:r w:rsidR="00EB6902">
        <w:rPr>
          <w:sz w:val="28"/>
          <w:szCs w:val="28"/>
          <w:lang w:val="uk-UA"/>
        </w:rPr>
        <w:t>в лікарні було прооперовано 819 поранених бійців, з них 612</w:t>
      </w:r>
      <w:r>
        <w:rPr>
          <w:sz w:val="28"/>
          <w:szCs w:val="28"/>
          <w:lang w:val="uk-UA"/>
        </w:rPr>
        <w:t xml:space="preserve"> у хірургії кісті, 80 – в тора кальній хірургії, 71 у відділенні </w:t>
      </w:r>
      <w:proofErr w:type="spellStart"/>
      <w:r>
        <w:rPr>
          <w:sz w:val="28"/>
          <w:szCs w:val="28"/>
          <w:lang w:val="uk-UA"/>
        </w:rPr>
        <w:t>сочетаної</w:t>
      </w:r>
      <w:proofErr w:type="spellEnd"/>
      <w:r>
        <w:rPr>
          <w:sz w:val="28"/>
          <w:szCs w:val="28"/>
          <w:lang w:val="uk-UA"/>
        </w:rPr>
        <w:t xml:space="preserve"> травми та 56 – в травматології. По теперішній день продовжується госпіталізація поранених у відділення травматології на ліжка хірургії кісті.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Pr="0019074C" w:rsidRDefault="0069278F" w:rsidP="0019074C">
      <w:pPr>
        <w:rPr>
          <w:sz w:val="28"/>
          <w:szCs w:val="28"/>
          <w:lang w:val="uk-UA"/>
        </w:rPr>
      </w:pPr>
      <w:r w:rsidRPr="0019074C">
        <w:rPr>
          <w:sz w:val="28"/>
          <w:szCs w:val="28"/>
          <w:lang w:val="uk-UA"/>
        </w:rPr>
        <w:t xml:space="preserve">В лікарні проведено оновлення матеріальної бази, встановлено систему </w:t>
      </w:r>
      <w:proofErr w:type="spellStart"/>
      <w:r w:rsidRPr="0019074C">
        <w:rPr>
          <w:sz w:val="28"/>
          <w:szCs w:val="28"/>
          <w:lang w:val="uk-UA"/>
        </w:rPr>
        <w:t>киснепостачання</w:t>
      </w:r>
      <w:proofErr w:type="spellEnd"/>
      <w:r w:rsidRPr="0019074C">
        <w:rPr>
          <w:sz w:val="28"/>
          <w:szCs w:val="28"/>
          <w:lang w:val="uk-UA"/>
        </w:rPr>
        <w:t xml:space="preserve">, також встановлено джерело електропостачання (генератор) </w:t>
      </w:r>
    </w:p>
    <w:p w:rsidR="0004782B" w:rsidRDefault="0004782B" w:rsidP="0004782B">
      <w:pPr>
        <w:pStyle w:val="a3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підтримки кафедри  внутрішніх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№1 та за підтримки доцента кафедри, обласного </w:t>
      </w:r>
      <w:proofErr w:type="spellStart"/>
      <w:r>
        <w:rPr>
          <w:sz w:val="28"/>
          <w:szCs w:val="28"/>
          <w:lang w:val="uk-UA"/>
        </w:rPr>
        <w:t>пульмонолога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Кірєєвої</w:t>
      </w:r>
      <w:proofErr w:type="spellEnd"/>
      <w:r>
        <w:rPr>
          <w:sz w:val="28"/>
          <w:szCs w:val="28"/>
          <w:lang w:val="uk-UA"/>
        </w:rPr>
        <w:t xml:space="preserve"> Т.В. на базі терапевтичного відділення з ліжками пуль монологічного профілю надається кваліфікована допомога хворим зі складною </w:t>
      </w:r>
      <w:proofErr w:type="spellStart"/>
      <w:r>
        <w:rPr>
          <w:sz w:val="28"/>
          <w:szCs w:val="28"/>
          <w:lang w:val="uk-UA"/>
        </w:rPr>
        <w:t>пульмонологічною</w:t>
      </w:r>
      <w:proofErr w:type="spellEnd"/>
      <w:r>
        <w:rPr>
          <w:sz w:val="28"/>
          <w:szCs w:val="28"/>
          <w:lang w:val="uk-UA"/>
        </w:rPr>
        <w:t xml:space="preserve"> та терапевтичною патологією, з </w:t>
      </w:r>
      <w:proofErr w:type="spellStart"/>
      <w:r>
        <w:rPr>
          <w:sz w:val="28"/>
          <w:szCs w:val="28"/>
          <w:lang w:val="uk-UA"/>
        </w:rPr>
        <w:t>муковісцидозом</w:t>
      </w:r>
      <w:proofErr w:type="spellEnd"/>
      <w:r>
        <w:rPr>
          <w:sz w:val="28"/>
          <w:szCs w:val="28"/>
          <w:lang w:val="uk-UA"/>
        </w:rPr>
        <w:t xml:space="preserve"> . організовано </w:t>
      </w:r>
      <w:proofErr w:type="spellStart"/>
      <w:r>
        <w:rPr>
          <w:sz w:val="28"/>
          <w:szCs w:val="28"/>
          <w:lang w:val="uk-UA"/>
        </w:rPr>
        <w:t>боксировану</w:t>
      </w:r>
      <w:proofErr w:type="spellEnd"/>
      <w:r>
        <w:rPr>
          <w:sz w:val="28"/>
          <w:szCs w:val="28"/>
          <w:lang w:val="uk-UA"/>
        </w:rPr>
        <w:t xml:space="preserve"> палату для хворих з інфекційною патологією легень. Відкрито центр функціональної діагностики дихальної системи, кабінет  спірографії з сучасним </w:t>
      </w:r>
      <w:proofErr w:type="spellStart"/>
      <w:r>
        <w:rPr>
          <w:sz w:val="28"/>
          <w:szCs w:val="28"/>
          <w:lang w:val="uk-UA"/>
        </w:rPr>
        <w:t>спірографом</w:t>
      </w:r>
      <w:proofErr w:type="spellEnd"/>
      <w:r>
        <w:rPr>
          <w:sz w:val="28"/>
          <w:szCs w:val="28"/>
          <w:lang w:val="uk-UA"/>
        </w:rPr>
        <w:t xml:space="preserve"> для стаціонару та мешканців міста, кабінет бронхоскопії. 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відділенні неврології проводить консультації професор </w:t>
      </w:r>
      <w:proofErr w:type="spellStart"/>
      <w:r>
        <w:rPr>
          <w:sz w:val="28"/>
          <w:szCs w:val="28"/>
          <w:lang w:val="uk-UA"/>
        </w:rPr>
        <w:t>Кіріченко</w:t>
      </w:r>
      <w:proofErr w:type="spellEnd"/>
      <w:r>
        <w:rPr>
          <w:sz w:val="28"/>
          <w:szCs w:val="28"/>
          <w:lang w:val="uk-UA"/>
        </w:rPr>
        <w:t xml:space="preserve"> А.Г. дніпровського медичного інституту традиційної та нетрадиційної медицини . Впроваджено в практику сучасні </w:t>
      </w:r>
      <w:proofErr w:type="spellStart"/>
      <w:r>
        <w:rPr>
          <w:sz w:val="28"/>
          <w:szCs w:val="28"/>
          <w:lang w:val="uk-UA"/>
        </w:rPr>
        <w:t>методиімуносупресивної</w:t>
      </w:r>
      <w:proofErr w:type="spellEnd"/>
      <w:r>
        <w:rPr>
          <w:sz w:val="28"/>
          <w:szCs w:val="28"/>
          <w:lang w:val="uk-UA"/>
        </w:rPr>
        <w:t xml:space="preserve"> терапії при </w:t>
      </w:r>
      <w:proofErr w:type="spellStart"/>
      <w:r>
        <w:rPr>
          <w:sz w:val="28"/>
          <w:szCs w:val="28"/>
          <w:lang w:val="uk-UA"/>
        </w:rPr>
        <w:t>демієлінізуючих</w:t>
      </w:r>
      <w:proofErr w:type="spellEnd"/>
      <w:r>
        <w:rPr>
          <w:sz w:val="28"/>
          <w:szCs w:val="28"/>
          <w:lang w:val="uk-UA"/>
        </w:rPr>
        <w:t xml:space="preserve"> захворюваннях нервової системи.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лікування хворих трьох районів міста з судомним синдромом в ургентному порядку.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Pr="00BC7BB4" w:rsidRDefault="0004782B" w:rsidP="0004782B">
      <w:pPr>
        <w:jc w:val="center"/>
        <w:rPr>
          <w:b/>
          <w:sz w:val="28"/>
          <w:szCs w:val="28"/>
          <w:lang w:val="uk-UA"/>
        </w:rPr>
      </w:pPr>
      <w:r w:rsidRPr="00BC7BB4">
        <w:rPr>
          <w:b/>
          <w:sz w:val="28"/>
          <w:szCs w:val="28"/>
          <w:lang w:val="uk-UA"/>
        </w:rPr>
        <w:t>Розвиток матеріально – технічного оснащення лікарні</w:t>
      </w:r>
    </w:p>
    <w:p w:rsidR="0004782B" w:rsidRDefault="0004782B" w:rsidP="0004782B">
      <w:pPr>
        <w:rPr>
          <w:sz w:val="28"/>
          <w:szCs w:val="28"/>
          <w:lang w:val="uk-UA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365"/>
        <w:gridCol w:w="1778"/>
        <w:gridCol w:w="2177"/>
        <w:gridCol w:w="2297"/>
      </w:tblGrid>
      <w:tr w:rsidR="0019074C" w:rsidTr="0019074C">
        <w:trPr>
          <w:trHeight w:val="341"/>
        </w:trPr>
        <w:tc>
          <w:tcPr>
            <w:tcW w:w="179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77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17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29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19074C" w:rsidTr="0019074C">
        <w:trPr>
          <w:trHeight w:val="369"/>
        </w:trPr>
        <w:tc>
          <w:tcPr>
            <w:tcW w:w="179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Залучені кошти</w:t>
            </w:r>
          </w:p>
        </w:tc>
        <w:tc>
          <w:tcPr>
            <w:tcW w:w="1365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12962500</w:t>
            </w:r>
          </w:p>
        </w:tc>
        <w:tc>
          <w:tcPr>
            <w:tcW w:w="217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583 511.0</w:t>
            </w:r>
          </w:p>
        </w:tc>
        <w:tc>
          <w:tcPr>
            <w:tcW w:w="229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</w:p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1 106 087</w:t>
            </w:r>
          </w:p>
        </w:tc>
      </w:tr>
      <w:tr w:rsidR="0019074C" w:rsidTr="0019074C">
        <w:trPr>
          <w:trHeight w:val="521"/>
        </w:trPr>
        <w:tc>
          <w:tcPr>
            <w:tcW w:w="179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Спеціальний фонд міського бюджету</w:t>
            </w:r>
          </w:p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7797478</w:t>
            </w:r>
          </w:p>
        </w:tc>
        <w:tc>
          <w:tcPr>
            <w:tcW w:w="177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6925096</w:t>
            </w:r>
          </w:p>
        </w:tc>
        <w:tc>
          <w:tcPr>
            <w:tcW w:w="217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</w:p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9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</w:p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6466249</w:t>
            </w:r>
          </w:p>
        </w:tc>
      </w:tr>
      <w:tr w:rsidR="0019074C" w:rsidTr="0019074C">
        <w:trPr>
          <w:trHeight w:val="521"/>
        </w:trPr>
        <w:tc>
          <w:tcPr>
            <w:tcW w:w="179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65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77797478</w:t>
            </w:r>
          </w:p>
        </w:tc>
        <w:tc>
          <w:tcPr>
            <w:tcW w:w="1778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19887569</w:t>
            </w:r>
          </w:p>
        </w:tc>
        <w:tc>
          <w:tcPr>
            <w:tcW w:w="217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2 442 167.0</w:t>
            </w:r>
          </w:p>
        </w:tc>
        <w:tc>
          <w:tcPr>
            <w:tcW w:w="2297" w:type="dxa"/>
          </w:tcPr>
          <w:p w:rsidR="0019074C" w:rsidRDefault="0019074C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7 565 336.0</w:t>
            </w:r>
          </w:p>
        </w:tc>
      </w:tr>
    </w:tbl>
    <w:p w:rsidR="0004782B" w:rsidRDefault="0004782B" w:rsidP="0004782B">
      <w:pPr>
        <w:rPr>
          <w:sz w:val="28"/>
          <w:szCs w:val="28"/>
          <w:lang w:val="uk-UA"/>
        </w:rPr>
      </w:pPr>
    </w:p>
    <w:p w:rsidR="00BC445E" w:rsidRDefault="00BC445E" w:rsidP="00BC445E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BC445E" w:rsidRDefault="00BC445E" w:rsidP="00BC445E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04782B" w:rsidRDefault="0004782B" w:rsidP="0004782B">
      <w:pPr>
        <w:rPr>
          <w:sz w:val="28"/>
          <w:szCs w:val="28"/>
          <w:lang w:val="uk-UA"/>
        </w:rPr>
      </w:pPr>
    </w:p>
    <w:sectPr w:rsidR="000478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FE"/>
    <w:multiLevelType w:val="hybridMultilevel"/>
    <w:tmpl w:val="D2F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9D5"/>
    <w:multiLevelType w:val="hybridMultilevel"/>
    <w:tmpl w:val="06A06F92"/>
    <w:lvl w:ilvl="0" w:tplc="4B4AC04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F82140"/>
    <w:multiLevelType w:val="multilevel"/>
    <w:tmpl w:val="8B02661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37465"/>
    <w:multiLevelType w:val="hybridMultilevel"/>
    <w:tmpl w:val="92F8A07A"/>
    <w:lvl w:ilvl="0" w:tplc="751E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D7E76"/>
    <w:multiLevelType w:val="multilevel"/>
    <w:tmpl w:val="BE1E16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3341C"/>
    <w:multiLevelType w:val="multilevel"/>
    <w:tmpl w:val="85A45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7"/>
    <w:rsid w:val="0004782B"/>
    <w:rsid w:val="0019074C"/>
    <w:rsid w:val="001F2E59"/>
    <w:rsid w:val="002214EA"/>
    <w:rsid w:val="00223336"/>
    <w:rsid w:val="00301DBB"/>
    <w:rsid w:val="005327BD"/>
    <w:rsid w:val="005F164D"/>
    <w:rsid w:val="0069278F"/>
    <w:rsid w:val="00731FA5"/>
    <w:rsid w:val="007454DA"/>
    <w:rsid w:val="0085105B"/>
    <w:rsid w:val="00870E40"/>
    <w:rsid w:val="008A429B"/>
    <w:rsid w:val="00993196"/>
    <w:rsid w:val="009D07DA"/>
    <w:rsid w:val="00A34E61"/>
    <w:rsid w:val="00A75667"/>
    <w:rsid w:val="00BA600D"/>
    <w:rsid w:val="00BC445E"/>
    <w:rsid w:val="00E9613A"/>
    <w:rsid w:val="00EB6902"/>
    <w:rsid w:val="00F7292E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7BEBD-18AB-465C-B350-C5D9C22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6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B"/>
    <w:pPr>
      <w:ind w:left="720"/>
      <w:contextualSpacing/>
    </w:pPr>
  </w:style>
  <w:style w:type="paragraph" w:styleId="a4">
    <w:name w:val="No Spacing"/>
    <w:uiPriority w:val="1"/>
    <w:qFormat/>
    <w:rsid w:val="00E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B69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B69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table" w:styleId="a5">
    <w:name w:val="Table Grid"/>
    <w:basedOn w:val="a1"/>
    <w:uiPriority w:val="39"/>
    <w:rsid w:val="006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2021-12-10T12:29:00Z</dcterms:created>
  <dcterms:modified xsi:type="dcterms:W3CDTF">2021-12-10T15:26:00Z</dcterms:modified>
</cp:coreProperties>
</file>