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3A" w:rsidRPr="00C20B32" w:rsidRDefault="00DB2EA1" w:rsidP="00C05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Річний звіт </w:t>
      </w:r>
      <w:r w:rsidR="00281E80" w:rsidRPr="00C20B32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  <w:r w:rsidRPr="00C20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284968" w:rsidRPr="00C20B3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системи</w:t>
      </w:r>
      <w:r w:rsidRPr="00C20B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05337" w:rsidRPr="00C20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Дніпровської міської ради</w:t>
      </w:r>
      <w:r w:rsidRPr="00C20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838D2" w:rsidRPr="00C20B32" w:rsidRDefault="00C838D2" w:rsidP="00C838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E80" w:rsidRPr="00C20B32" w:rsidRDefault="00AA711B" w:rsidP="00C838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Комунальне підприємство «</w:t>
      </w:r>
      <w:r w:rsidR="00284968" w:rsidRPr="00C20B32">
        <w:rPr>
          <w:rFonts w:ascii="Times New Roman" w:hAnsi="Times New Roman" w:cs="Times New Roman"/>
          <w:sz w:val="28"/>
          <w:szCs w:val="28"/>
          <w:lang w:val="uk-UA"/>
        </w:rPr>
        <w:t>Інформаційні системи</w:t>
      </w:r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Дніпровської міської ради </w:t>
      </w:r>
      <w:r w:rsidR="00284968"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є унітарним комунальним підприємством, на вид економічної</w:t>
      </w:r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діяльніст</w:t>
      </w:r>
      <w:r w:rsidR="00284968"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КВЕД </w:t>
      </w:r>
      <w:r w:rsidR="00284968"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63.11</w:t>
      </w:r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84968"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оброблення даних, розміщення інформації на веб-вузлах і пов’язана з ними діяльність</w:t>
      </w:r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 структуру підприємства входять адміністративний персонал та </w:t>
      </w:r>
      <w:r w:rsidR="00284968"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фахівці</w:t>
      </w:r>
      <w:r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49D7" w:rsidRPr="00C20B32" w:rsidRDefault="006E49D7" w:rsidP="006E4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/>
          <w:sz w:val="28"/>
          <w:szCs w:val="28"/>
          <w:lang w:val="uk-UA"/>
        </w:rPr>
        <w:t xml:space="preserve">            На</w:t>
      </w:r>
      <w:r w:rsidRPr="00C20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B32">
        <w:rPr>
          <w:rFonts w:ascii="Times New Roman" w:hAnsi="Times New Roman"/>
          <w:sz w:val="28"/>
          <w:szCs w:val="28"/>
        </w:rPr>
        <w:t>даний</w:t>
      </w:r>
      <w:proofErr w:type="spellEnd"/>
      <w:r w:rsidRPr="00C20B3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20B32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C20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B32">
        <w:rPr>
          <w:rFonts w:ascii="Times New Roman" w:hAnsi="Times New Roman"/>
          <w:sz w:val="28"/>
          <w:szCs w:val="28"/>
        </w:rPr>
        <w:t>функціонує</w:t>
      </w:r>
      <w:proofErr w:type="spellEnd"/>
      <w:r w:rsidRPr="00C20B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20B3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20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B32">
        <w:rPr>
          <w:rFonts w:ascii="Times New Roman" w:hAnsi="Times New Roman"/>
          <w:sz w:val="28"/>
          <w:szCs w:val="28"/>
        </w:rPr>
        <w:t>коштів</w:t>
      </w:r>
      <w:proofErr w:type="spellEnd"/>
      <w:r w:rsidRPr="00C20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B3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C20B32">
        <w:rPr>
          <w:rFonts w:ascii="Times New Roman" w:hAnsi="Times New Roman"/>
          <w:sz w:val="28"/>
          <w:szCs w:val="28"/>
        </w:rPr>
        <w:t xml:space="preserve"> бюджету.</w:t>
      </w:r>
    </w:p>
    <w:p w:rsidR="002646A2" w:rsidRPr="00C20B32" w:rsidRDefault="002646A2" w:rsidP="002646A2">
      <w:pPr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C609E"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та предмету діяльності підприємства, що визначені статутом, </w:t>
      </w:r>
      <w:r w:rsidR="00281E80"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</w:t>
      </w:r>
      <w:r w:rsidR="00284968"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284968" w:rsidRPr="00C20B32">
        <w:rPr>
          <w:rFonts w:ascii="Times New Roman" w:hAnsi="Times New Roman" w:cs="Times New Roman"/>
          <w:sz w:val="28"/>
          <w:szCs w:val="28"/>
          <w:lang w:val="uk-UA"/>
        </w:rPr>
        <w:t>Інформаційні системи</w:t>
      </w:r>
      <w:r w:rsidR="00284968" w:rsidRPr="00C20B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A06562"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EC609E"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32">
        <w:rPr>
          <w:rFonts w:ascii="Times New Roman" w:hAnsi="Times New Roman" w:cs="Times New Roman"/>
          <w:sz w:val="28"/>
          <w:szCs w:val="28"/>
          <w:lang w:val="uk-UA"/>
        </w:rPr>
        <w:t>є співвиконавцем завдань «Програми у сфері зв’язку, телекомунікацій та електронних сервісів Дніпровської міської ради на 2016-2020 роки».</w:t>
      </w:r>
    </w:p>
    <w:p w:rsidR="00C20B32" w:rsidRPr="00C20B32" w:rsidRDefault="00C20B32" w:rsidP="00C20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діяльность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є: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автоматизованої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диспетчеризації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централізації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контролю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виробничими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процесами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, шляхом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автоматизації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режиму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праці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керівництво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координація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контроль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аварійних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інших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видів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робіт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цілодобовий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облік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повідомлень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пошкодження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мереж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стану мереж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даних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прогнозування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можливих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аварійних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даних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попереджувальних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оперативний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облік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усунення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аварійних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мереж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міста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прийнятих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усунення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аварійних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мереж 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інформаційного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обміну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комунальними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підприємствами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програмно-технічних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автоматизації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оперативний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обробка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даних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фізичних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юридичних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всі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аварійні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надзвичайні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випадки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інформаційного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для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автоматизації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диспетчеризації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цифрових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каналів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вимірювального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автоматизованого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оперативних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станцій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диспетчеризації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базі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комп’ютерів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збір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резервування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даних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обладнанні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віддалених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робочих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місць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підприємствах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єдиною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диспетчерською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системою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B32" w:rsidRPr="00C20B32" w:rsidRDefault="00C20B32" w:rsidP="00C20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збір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даних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контрольна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сфері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кабельних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B32">
        <w:rPr>
          <w:rFonts w:ascii="Times New Roman" w:hAnsi="Times New Roman" w:cs="Times New Roman"/>
          <w:sz w:val="28"/>
          <w:szCs w:val="28"/>
          <w:lang w:val="uk-UA"/>
        </w:rPr>
        <w:t>інших</w:t>
      </w:r>
      <w:proofErr w:type="spellEnd"/>
      <w:r w:rsidRPr="00C20B32">
        <w:rPr>
          <w:rFonts w:ascii="Times New Roman" w:hAnsi="Times New Roman" w:cs="Times New Roman"/>
          <w:sz w:val="28"/>
          <w:szCs w:val="28"/>
          <w:lang w:val="uk-UA"/>
        </w:rPr>
        <w:t xml:space="preserve"> мереж;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      - створення комунальної мережі та внутрішнього зв’язку (відео-спостереження та ІР-телефонія);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      - комп’ютерне програмування, консультування з питань інформатизації;</w:t>
      </w:r>
    </w:p>
    <w:p w:rsidR="00C20B32" w:rsidRPr="00C20B32" w:rsidRDefault="00C20B32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      - діяльність із керування комп’ютерним устаткуванням та його обслуговуванням;</w:t>
      </w:r>
    </w:p>
    <w:p w:rsidR="00C20B32" w:rsidRPr="00C20B32" w:rsidRDefault="00C20B32" w:rsidP="003D17DB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 w:bidi="uk-UA"/>
        </w:rPr>
        <w:t>обробка даних, розміщення інформації на веб-вузлах і пов’язана з цим діяльність;</w:t>
      </w:r>
    </w:p>
    <w:p w:rsidR="00C20B32" w:rsidRPr="00C20B32" w:rsidRDefault="00C20B32" w:rsidP="000A1E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 w:bidi="uk-UA"/>
        </w:rPr>
        <w:t>встановлення обладнання;</w:t>
      </w:r>
    </w:p>
    <w:p w:rsidR="00C20B32" w:rsidRPr="00C20B32" w:rsidRDefault="00C20B32" w:rsidP="00742D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 w:bidi="uk-UA"/>
        </w:rPr>
        <w:t>розробка проектної документації для потреб діяльності підприємства;</w:t>
      </w:r>
    </w:p>
    <w:p w:rsidR="00C20B32" w:rsidRPr="00C20B32" w:rsidRDefault="00C20B32" w:rsidP="00C20B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B32">
        <w:rPr>
          <w:rFonts w:ascii="Times New Roman" w:hAnsi="Times New Roman" w:cs="Times New Roman"/>
          <w:sz w:val="28"/>
          <w:szCs w:val="28"/>
          <w:lang w:val="uk-UA" w:bidi="uk-UA"/>
        </w:rPr>
        <w:t>розробка програмного забезпечення.</w:t>
      </w:r>
    </w:p>
    <w:p w:rsidR="003969EA" w:rsidRPr="00C20B32" w:rsidRDefault="003969EA" w:rsidP="00C20B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69EA" w:rsidRPr="00C20B32" w:rsidSect="00281E8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A5E71C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6874965"/>
    <w:multiLevelType w:val="hybridMultilevel"/>
    <w:tmpl w:val="840AE22C"/>
    <w:lvl w:ilvl="0" w:tplc="3A5C63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5D4645"/>
    <w:multiLevelType w:val="hybridMultilevel"/>
    <w:tmpl w:val="0DF25DD6"/>
    <w:lvl w:ilvl="0" w:tplc="FB582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7064"/>
    <w:multiLevelType w:val="multilevel"/>
    <w:tmpl w:val="D5CA4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B"/>
    <w:rsid w:val="00025931"/>
    <w:rsid w:val="00105337"/>
    <w:rsid w:val="001C4D8D"/>
    <w:rsid w:val="001D25F1"/>
    <w:rsid w:val="001E0441"/>
    <w:rsid w:val="002357B9"/>
    <w:rsid w:val="002646A2"/>
    <w:rsid w:val="00281E80"/>
    <w:rsid w:val="00284968"/>
    <w:rsid w:val="002D3BB7"/>
    <w:rsid w:val="00313EFE"/>
    <w:rsid w:val="00342557"/>
    <w:rsid w:val="00373E40"/>
    <w:rsid w:val="00384BFF"/>
    <w:rsid w:val="0039078C"/>
    <w:rsid w:val="00394E3B"/>
    <w:rsid w:val="003969EA"/>
    <w:rsid w:val="003F3C77"/>
    <w:rsid w:val="004528B8"/>
    <w:rsid w:val="004545FC"/>
    <w:rsid w:val="0049498A"/>
    <w:rsid w:val="0049659C"/>
    <w:rsid w:val="004A3805"/>
    <w:rsid w:val="004A3F43"/>
    <w:rsid w:val="004F023E"/>
    <w:rsid w:val="005611FE"/>
    <w:rsid w:val="005F2EB1"/>
    <w:rsid w:val="006519E8"/>
    <w:rsid w:val="00695446"/>
    <w:rsid w:val="006E49D7"/>
    <w:rsid w:val="006F3362"/>
    <w:rsid w:val="00712808"/>
    <w:rsid w:val="007411C9"/>
    <w:rsid w:val="007A3B26"/>
    <w:rsid w:val="00830DD4"/>
    <w:rsid w:val="0084181A"/>
    <w:rsid w:val="00847AAD"/>
    <w:rsid w:val="0089355A"/>
    <w:rsid w:val="008A319A"/>
    <w:rsid w:val="008E6248"/>
    <w:rsid w:val="00942B3D"/>
    <w:rsid w:val="00970667"/>
    <w:rsid w:val="00970856"/>
    <w:rsid w:val="009D2A75"/>
    <w:rsid w:val="009D5C77"/>
    <w:rsid w:val="00A06562"/>
    <w:rsid w:val="00A47213"/>
    <w:rsid w:val="00A65D0A"/>
    <w:rsid w:val="00A936F6"/>
    <w:rsid w:val="00AA711B"/>
    <w:rsid w:val="00AB10C1"/>
    <w:rsid w:val="00AD6977"/>
    <w:rsid w:val="00B20BF2"/>
    <w:rsid w:val="00B572F1"/>
    <w:rsid w:val="00B57590"/>
    <w:rsid w:val="00B961EC"/>
    <w:rsid w:val="00BA5AE4"/>
    <w:rsid w:val="00BD40B3"/>
    <w:rsid w:val="00C05A3A"/>
    <w:rsid w:val="00C20B32"/>
    <w:rsid w:val="00C407EE"/>
    <w:rsid w:val="00C838D2"/>
    <w:rsid w:val="00CB30E1"/>
    <w:rsid w:val="00D8379E"/>
    <w:rsid w:val="00DA3628"/>
    <w:rsid w:val="00DB2EA1"/>
    <w:rsid w:val="00DC17F2"/>
    <w:rsid w:val="00E3104F"/>
    <w:rsid w:val="00E72F98"/>
    <w:rsid w:val="00EB0A02"/>
    <w:rsid w:val="00EB30A4"/>
    <w:rsid w:val="00EB72C1"/>
    <w:rsid w:val="00EC609E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3899"/>
  <w15:docId w15:val="{E6E4E184-3BFA-47DF-BA65-7DAD932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Blanc Blanc</cp:lastModifiedBy>
  <cp:revision>13</cp:revision>
  <cp:lastPrinted>2020-06-04T08:27:00Z</cp:lastPrinted>
  <dcterms:created xsi:type="dcterms:W3CDTF">2020-04-21T14:46:00Z</dcterms:created>
  <dcterms:modified xsi:type="dcterms:W3CDTF">2020-07-08T14:52:00Z</dcterms:modified>
</cp:coreProperties>
</file>