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24E0" w14:textId="77777777" w:rsidR="009267DD" w:rsidRDefault="009267DD" w:rsidP="009267DD">
      <w:pPr>
        <w:pStyle w:val="a3"/>
      </w:pPr>
      <w:proofErr w:type="spellStart"/>
      <w:r>
        <w:rPr>
          <w:rFonts w:ascii="Calibri" w:hAnsi="Calibri" w:cs="Calibri"/>
          <w:color w:val="FFFFFF"/>
        </w:rPr>
        <w:t>б</w:t>
      </w:r>
      <w:r>
        <w:t>Комунальне</w:t>
      </w:r>
      <w:proofErr w:type="spellEnd"/>
      <w:r>
        <w:t xml:space="preserve"> підприємство «</w:t>
      </w:r>
      <w:proofErr w:type="spellStart"/>
      <w:r>
        <w:t>Зооконтроль</w:t>
      </w:r>
      <w:proofErr w:type="spellEnd"/>
      <w:r>
        <w:t>» Дніпровської міської ради у 2019-2021 роках продовжило працювати згідно програми, затвердженої Дніпровською міською радою 2016 – 2020 р. р., по зменшенню чисельності безхатніх тварин на території м. Дніпро, методом ВСВВ ( відлов, стерилізація, вакцинація, випуск).</w:t>
      </w:r>
    </w:p>
    <w:p w14:paraId="0F186BBC" w14:textId="77777777" w:rsidR="009267DD" w:rsidRDefault="009267DD" w:rsidP="009267DD">
      <w:pPr>
        <w:pStyle w:val="a3"/>
        <w:jc w:val="both"/>
      </w:pPr>
      <w:r>
        <w:t>У 2019 році були виконані наступні показники:</w:t>
      </w:r>
    </w:p>
    <w:p w14:paraId="36E9D447" w14:textId="77777777" w:rsidR="009267DD" w:rsidRDefault="009267DD" w:rsidP="009267DD">
      <w:pPr>
        <w:pStyle w:val="a3"/>
        <w:jc w:val="both"/>
      </w:pPr>
      <w:r>
        <w:t>1)відловлено – 2542 собаки;</w:t>
      </w:r>
    </w:p>
    <w:p w14:paraId="43817E7C" w14:textId="77777777" w:rsidR="009267DD" w:rsidRDefault="009267DD" w:rsidP="009267DD">
      <w:pPr>
        <w:pStyle w:val="a3"/>
        <w:jc w:val="both"/>
      </w:pPr>
      <w:r>
        <w:t>2)стерилізовано – 2231 собак та 308 котів;</w:t>
      </w:r>
    </w:p>
    <w:p w14:paraId="59DE3AF4" w14:textId="77777777" w:rsidR="009267DD" w:rsidRDefault="009267DD" w:rsidP="009267DD">
      <w:pPr>
        <w:pStyle w:val="a3"/>
        <w:jc w:val="both"/>
      </w:pPr>
      <w:r>
        <w:t>3)прилаштовано у нові домівки – 253 собаки, 7 котів .</w:t>
      </w:r>
    </w:p>
    <w:p w14:paraId="3D888FA9" w14:textId="77777777" w:rsidR="009267DD" w:rsidRDefault="009267DD" w:rsidP="009267DD">
      <w:pPr>
        <w:pStyle w:val="a3"/>
        <w:jc w:val="both"/>
      </w:pPr>
      <w:r>
        <w:t xml:space="preserve">4)власникам повернуті – 97 загублених </w:t>
      </w:r>
      <w:proofErr w:type="spellStart"/>
      <w:r>
        <w:t>собак.</w:t>
      </w:r>
      <w:r>
        <w:rPr>
          <w:rFonts w:ascii="Calibri" w:hAnsi="Calibri" w:cs="Calibri"/>
          <w:color w:val="FFFFFF"/>
        </w:rPr>
        <w:t>льних</w:t>
      </w:r>
      <w:proofErr w:type="spellEnd"/>
      <w:r>
        <w:rPr>
          <w:rFonts w:ascii="Calibri" w:hAnsi="Calibri" w:cs="Calibri"/>
          <w:color w:val="FFFFFF"/>
        </w:rPr>
        <w:t xml:space="preserve"> тварин у м. Дніпро - 2542 собак</w:t>
      </w:r>
    </w:p>
    <w:p w14:paraId="3AFC2B40" w14:textId="77777777" w:rsidR="009267DD" w:rsidRDefault="009267DD" w:rsidP="009267DD">
      <w:pPr>
        <w:pStyle w:val="a3"/>
        <w:jc w:val="both"/>
      </w:pPr>
      <w:r>
        <w:t>У 2020 році були виконані наступні показники:</w:t>
      </w:r>
    </w:p>
    <w:p w14:paraId="7713FC74" w14:textId="77777777" w:rsidR="009267DD" w:rsidRDefault="009267DD" w:rsidP="009267DD">
      <w:pPr>
        <w:pStyle w:val="a3"/>
        <w:jc w:val="both"/>
      </w:pPr>
      <w:r>
        <w:t>1)відловлено – 2050 собаки;</w:t>
      </w:r>
    </w:p>
    <w:p w14:paraId="54C8F5E9" w14:textId="77777777" w:rsidR="009267DD" w:rsidRDefault="009267DD" w:rsidP="009267DD">
      <w:pPr>
        <w:pStyle w:val="a3"/>
        <w:jc w:val="both"/>
      </w:pPr>
      <w:r>
        <w:t>2)стерилізовано – 1662 собак та 279 котів;</w:t>
      </w:r>
    </w:p>
    <w:p w14:paraId="3C8ECA94" w14:textId="77777777" w:rsidR="009267DD" w:rsidRDefault="009267DD" w:rsidP="009267DD">
      <w:pPr>
        <w:pStyle w:val="a3"/>
        <w:jc w:val="both"/>
      </w:pPr>
      <w:r>
        <w:t>3)прилаштовано у нові домівки – 208 собаки, 9 котів.</w:t>
      </w:r>
    </w:p>
    <w:p w14:paraId="4CFE6EED" w14:textId="77777777" w:rsidR="009267DD" w:rsidRDefault="009267DD" w:rsidP="009267DD">
      <w:pPr>
        <w:pStyle w:val="a3"/>
        <w:jc w:val="both"/>
      </w:pPr>
      <w:r>
        <w:t>4)власникам повернуті – 95 загублених собак.</w:t>
      </w:r>
    </w:p>
    <w:p w14:paraId="57F247CC" w14:textId="77777777" w:rsidR="009267DD" w:rsidRDefault="009267DD" w:rsidP="009267DD">
      <w:pPr>
        <w:pStyle w:val="a3"/>
        <w:jc w:val="both"/>
      </w:pPr>
      <w:r>
        <w:t>У 2021 році були виконані наступні показники:</w:t>
      </w:r>
    </w:p>
    <w:p w14:paraId="04B944D0" w14:textId="77777777" w:rsidR="009267DD" w:rsidRDefault="009267DD" w:rsidP="009267DD">
      <w:pPr>
        <w:pStyle w:val="a3"/>
        <w:jc w:val="both"/>
      </w:pPr>
      <w:r>
        <w:t>1)відловлено – 1790 собак;</w:t>
      </w:r>
    </w:p>
    <w:p w14:paraId="5291A206" w14:textId="77777777" w:rsidR="009267DD" w:rsidRDefault="009267DD" w:rsidP="009267DD">
      <w:pPr>
        <w:pStyle w:val="a3"/>
        <w:jc w:val="both"/>
      </w:pPr>
      <w:r>
        <w:t>2)стерилізовано – 1214 собак;</w:t>
      </w:r>
    </w:p>
    <w:p w14:paraId="38019E71" w14:textId="77777777" w:rsidR="009267DD" w:rsidRDefault="009267DD" w:rsidP="009267DD">
      <w:pPr>
        <w:pStyle w:val="a3"/>
        <w:jc w:val="both"/>
      </w:pPr>
      <w:r>
        <w:t>3)прилаштовано у нові домівки – 256 собак, 12 котів;</w:t>
      </w:r>
    </w:p>
    <w:p w14:paraId="31281BDC" w14:textId="77777777" w:rsidR="009267DD" w:rsidRDefault="009267DD" w:rsidP="009267DD">
      <w:pPr>
        <w:pStyle w:val="a3"/>
        <w:jc w:val="both"/>
      </w:pPr>
      <w:r>
        <w:t>4)власникам повернуті – 118 загублених собак;</w:t>
      </w:r>
    </w:p>
    <w:p w14:paraId="6AC19359" w14:textId="77777777" w:rsidR="009267DD" w:rsidRDefault="009267DD" w:rsidP="009267DD">
      <w:pPr>
        <w:pStyle w:val="a3"/>
        <w:jc w:val="both"/>
      </w:pPr>
      <w:r>
        <w:t>5)вилікували 501 травмовану собаку.</w:t>
      </w:r>
    </w:p>
    <w:p w14:paraId="00227386" w14:textId="77777777" w:rsidR="00724AF3" w:rsidRDefault="00724AF3"/>
    <w:sectPr w:rsidR="00724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DD"/>
    <w:rsid w:val="00724AF3"/>
    <w:rsid w:val="009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EDC2"/>
  <w15:chartTrackingRefBased/>
  <w15:docId w15:val="{EAB0FD6D-C50D-4FFE-B8A2-1419ACD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Тарасенко</dc:creator>
  <cp:keywords/>
  <dc:description/>
  <cp:lastModifiedBy>Владислав Тарасенко</cp:lastModifiedBy>
  <cp:revision>1</cp:revision>
  <dcterms:created xsi:type="dcterms:W3CDTF">2024-01-24T13:42:00Z</dcterms:created>
  <dcterms:modified xsi:type="dcterms:W3CDTF">2024-01-24T13:42:00Z</dcterms:modified>
</cp:coreProperties>
</file>