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6EB93846" w:rsidR="004F647B" w:rsidRPr="00AB166A" w:rsidRDefault="007563FB" w:rsidP="001165A8">
                  <w:pPr>
                    <w:snapToGrid w:val="0"/>
                    <w:jc w:val="both"/>
                    <w:rPr>
                      <w:color w:val="000099"/>
                      <w:lang w:val="uk-UA"/>
                    </w:rPr>
                  </w:pPr>
                  <w:r>
                    <w:rPr>
                      <w:color w:val="000099"/>
                      <w:sz w:val="22"/>
                      <w:szCs w:val="22"/>
                      <w:lang w:val="uk-UA"/>
                    </w:rPr>
                    <w:t>29</w:t>
                  </w:r>
                  <w:r w:rsidR="004F647B" w:rsidRPr="00AB166A">
                    <w:rPr>
                      <w:color w:val="000099"/>
                      <w:sz w:val="22"/>
                      <w:szCs w:val="22"/>
                      <w:lang w:val="uk-UA"/>
                    </w:rPr>
                    <w:t>.</w:t>
                  </w:r>
                  <w:r>
                    <w:rPr>
                      <w:color w:val="000099"/>
                      <w:sz w:val="22"/>
                      <w:szCs w:val="22"/>
                      <w:lang w:val="uk-UA"/>
                    </w:rPr>
                    <w:t>02</w:t>
                  </w:r>
                  <w:r w:rsidR="004F647B" w:rsidRPr="00AB166A">
                    <w:rPr>
                      <w:color w:val="000099"/>
                      <w:sz w:val="22"/>
                      <w:szCs w:val="22"/>
                      <w:lang w:val="uk-UA"/>
                    </w:rPr>
                    <w:t>.202</w:t>
                  </w:r>
                  <w:r>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008A51F6" w14:textId="5128D6D0" w:rsidR="007E3F7C" w:rsidRPr="007E3F7C" w:rsidRDefault="007E3F7C" w:rsidP="007E3F7C">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bookmarkStart w:id="1" w:name="_Hlk160186544"/>
      <w:r w:rsidRPr="007E3F7C">
        <w:rPr>
          <w:bCs/>
          <w:color w:val="000000" w:themeColor="text1"/>
          <w:sz w:val="22"/>
          <w:szCs w:val="22"/>
          <w:shd w:val="clear" w:color="auto" w:fill="FFFFFF"/>
          <w:lang w:val="uk-UA"/>
        </w:rPr>
        <w:t xml:space="preserve">Усунення аварій (Поточний ремонт електропроводки будівлі  адміністративно-побутового корпусу за </w:t>
      </w:r>
      <w:proofErr w:type="spellStart"/>
      <w:r w:rsidRPr="007E3F7C">
        <w:rPr>
          <w:bCs/>
          <w:color w:val="000000" w:themeColor="text1"/>
          <w:sz w:val="22"/>
          <w:szCs w:val="22"/>
          <w:shd w:val="clear" w:color="auto" w:fill="FFFFFF"/>
          <w:lang w:val="uk-UA"/>
        </w:rPr>
        <w:t>адресою</w:t>
      </w:r>
      <w:proofErr w:type="spellEnd"/>
      <w:r w:rsidRPr="007E3F7C">
        <w:rPr>
          <w:bCs/>
          <w:color w:val="000000" w:themeColor="text1"/>
          <w:sz w:val="22"/>
          <w:szCs w:val="22"/>
          <w:shd w:val="clear" w:color="auto" w:fill="FFFFFF"/>
          <w:lang w:val="uk-UA"/>
        </w:rPr>
        <w:t>: м. Дніпро, вул. Гаванська, 11)</w:t>
      </w:r>
    </w:p>
    <w:p w14:paraId="7BA004A9" w14:textId="77777777" w:rsidR="007E3F7C" w:rsidRDefault="007E3F7C" w:rsidP="007E3F7C">
      <w:pPr>
        <w:pStyle w:val="rvps12"/>
        <w:shd w:val="clear" w:color="auto" w:fill="FFFFFF"/>
        <w:spacing w:before="0" w:beforeAutospacing="0" w:after="0" w:afterAutospacing="0"/>
        <w:jc w:val="center"/>
        <w:textAlignment w:val="baseline"/>
        <w:rPr>
          <w:color w:val="333333"/>
          <w:sz w:val="20"/>
          <w:szCs w:val="20"/>
          <w:shd w:val="clear" w:color="auto" w:fill="FFFFFF"/>
          <w:lang w:val="uk-UA"/>
        </w:rPr>
      </w:pPr>
      <w:r w:rsidRPr="007E3F7C">
        <w:rPr>
          <w:bCs/>
          <w:color w:val="000000" w:themeColor="text1"/>
          <w:sz w:val="22"/>
          <w:szCs w:val="22"/>
          <w:shd w:val="clear" w:color="auto" w:fill="FFFFFF"/>
          <w:lang w:val="uk-UA"/>
        </w:rPr>
        <w:t>ДК 021:2015: (CPV): 45310000-3 – Електромонтажні роботи</w:t>
      </w:r>
      <w:r w:rsidR="00403B13" w:rsidRPr="00403B13">
        <w:rPr>
          <w:color w:val="333333"/>
          <w:sz w:val="20"/>
          <w:szCs w:val="20"/>
          <w:shd w:val="clear" w:color="auto" w:fill="FFFFFF"/>
          <w:lang w:val="uk-UA"/>
        </w:rPr>
        <w:t xml:space="preserve">                                                                         </w:t>
      </w:r>
    </w:p>
    <w:bookmarkEnd w:id="1"/>
    <w:p w14:paraId="565DFCBF" w14:textId="77777777" w:rsidR="007E3F7C" w:rsidRDefault="007E3F7C" w:rsidP="007E3F7C">
      <w:pPr>
        <w:pStyle w:val="rvps12"/>
        <w:shd w:val="clear" w:color="auto" w:fill="FFFFFF"/>
        <w:spacing w:before="0" w:beforeAutospacing="0" w:after="0" w:afterAutospacing="0"/>
        <w:jc w:val="center"/>
        <w:textAlignment w:val="baseline"/>
        <w:rPr>
          <w:color w:val="333333"/>
          <w:sz w:val="20"/>
          <w:szCs w:val="20"/>
          <w:shd w:val="clear" w:color="auto" w:fill="FFFFFF"/>
          <w:lang w:val="uk-UA"/>
        </w:rPr>
      </w:pPr>
    </w:p>
    <w:p w14:paraId="0F5BC492" w14:textId="44DFBCE2" w:rsidR="00403B13" w:rsidRPr="00403B13" w:rsidRDefault="007E3F7C" w:rsidP="007E3F7C">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bookmarkStart w:id="2" w:name="_Hlk160186829"/>
      <w:r w:rsidRPr="007563FB">
        <w:rPr>
          <w:color w:val="333333"/>
          <w:sz w:val="20"/>
          <w:szCs w:val="20"/>
          <w:shd w:val="clear" w:color="auto" w:fill="FFFFFF"/>
        </w:rPr>
        <w:t>UA-2024-02-29-007641-a</w:t>
      </w:r>
    </w:p>
    <w:bookmarkEnd w:id="2"/>
    <w:p w14:paraId="0C032047" w14:textId="70F8AEEE"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45DB17F2" w14:textId="29A80FBC" w:rsidR="007E3F7C" w:rsidRPr="007E3F7C" w:rsidRDefault="009F4506" w:rsidP="007563FB">
      <w:pPr>
        <w:pStyle w:val="rvps12"/>
        <w:numPr>
          <w:ilvl w:val="0"/>
          <w:numId w:val="1"/>
        </w:numPr>
        <w:shd w:val="clear" w:color="auto" w:fill="FFFFFF"/>
        <w:spacing w:before="0" w:beforeAutospacing="0" w:after="0" w:afterAutospacing="0"/>
        <w:ind w:left="567" w:hanging="283"/>
        <w:textAlignment w:val="baseline"/>
        <w:rPr>
          <w:sz w:val="22"/>
          <w:szCs w:val="22"/>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7E3F7C" w:rsidRPr="007E3F7C">
        <w:rPr>
          <w:sz w:val="22"/>
          <w:szCs w:val="22"/>
          <w:lang w:val="uk-UA"/>
        </w:rPr>
        <w:t xml:space="preserve">Усунення аварій (Поточний ремонт електропроводки будівлі  адміністративно-побутового корпусу за </w:t>
      </w:r>
      <w:proofErr w:type="spellStart"/>
      <w:r w:rsidR="007E3F7C" w:rsidRPr="007E3F7C">
        <w:rPr>
          <w:sz w:val="22"/>
          <w:szCs w:val="22"/>
          <w:lang w:val="uk-UA"/>
        </w:rPr>
        <w:t>адресою</w:t>
      </w:r>
      <w:proofErr w:type="spellEnd"/>
      <w:r w:rsidR="007E3F7C" w:rsidRPr="007E3F7C">
        <w:rPr>
          <w:sz w:val="22"/>
          <w:szCs w:val="22"/>
          <w:lang w:val="uk-UA"/>
        </w:rPr>
        <w:t>: м. Дніпро, вул. Гаванська, 11)</w:t>
      </w:r>
    </w:p>
    <w:p w14:paraId="6D3215FC" w14:textId="01328891" w:rsidR="007C4567" w:rsidRPr="007E3F7C" w:rsidRDefault="007E3F7C" w:rsidP="007563FB">
      <w:pPr>
        <w:pStyle w:val="rvps12"/>
        <w:shd w:val="clear" w:color="auto" w:fill="FFFFFF"/>
        <w:spacing w:before="0" w:beforeAutospacing="0" w:after="0" w:afterAutospacing="0"/>
        <w:ind w:left="567" w:hanging="283"/>
        <w:textAlignment w:val="baseline"/>
        <w:rPr>
          <w:bCs/>
          <w:color w:val="000000" w:themeColor="text1"/>
          <w:sz w:val="22"/>
          <w:szCs w:val="22"/>
          <w:highlight w:val="yellow"/>
          <w:shd w:val="clear" w:color="auto" w:fill="FFFFFF"/>
          <w:lang w:val="uk-UA"/>
        </w:rPr>
      </w:pPr>
      <w:r w:rsidRPr="007E3F7C">
        <w:rPr>
          <w:sz w:val="22"/>
          <w:szCs w:val="22"/>
          <w:lang w:val="uk-UA"/>
        </w:rPr>
        <w:t xml:space="preserve">ДК 021:2015: (CPV): 45310000-3 – Електромонтажні роботи                                                                         </w:t>
      </w:r>
    </w:p>
    <w:p w14:paraId="4DFB5A67" w14:textId="26389E73" w:rsidR="006B380B" w:rsidRPr="006B380B" w:rsidRDefault="009F4506" w:rsidP="007563FB">
      <w:pPr>
        <w:pStyle w:val="rvps12"/>
        <w:numPr>
          <w:ilvl w:val="0"/>
          <w:numId w:val="1"/>
        </w:numPr>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p>
    <w:p w14:paraId="014A1603" w14:textId="4EAF8834" w:rsidR="00403B13" w:rsidRDefault="00425B94"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425B94">
        <w:rPr>
          <w:sz w:val="22"/>
          <w:szCs w:val="22"/>
          <w:lang w:val="uk-UA"/>
        </w:rPr>
        <w:t xml:space="preserve"> </w:t>
      </w:r>
      <w:r w:rsidR="00770013" w:rsidRPr="00425B94">
        <w:rPr>
          <w:rFonts w:eastAsia="Calibri"/>
          <w:color w:val="000000"/>
          <w:sz w:val="22"/>
          <w:szCs w:val="22"/>
          <w:lang w:val="uk-UA" w:eastAsia="en-US"/>
        </w:rPr>
        <w:t>49112</w:t>
      </w:r>
      <w:r w:rsidR="006B380B">
        <w:rPr>
          <w:rFonts w:eastAsia="Calibri"/>
          <w:color w:val="000000"/>
          <w:sz w:val="22"/>
          <w:szCs w:val="22"/>
          <w:lang w:val="uk-UA" w:eastAsia="en-US"/>
        </w:rPr>
        <w:t xml:space="preserve">, Україна </w:t>
      </w:r>
      <w:r w:rsidR="00770013" w:rsidRPr="00425B94">
        <w:rPr>
          <w:rFonts w:eastAsia="Calibri"/>
          <w:color w:val="000000"/>
          <w:sz w:val="22"/>
          <w:szCs w:val="22"/>
          <w:lang w:val="uk-UA" w:eastAsia="en-US"/>
        </w:rPr>
        <w:t>Дніпропетровська область</w:t>
      </w:r>
      <w:r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м.</w:t>
      </w:r>
      <w:r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w:t>
      </w:r>
      <w:r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вул. Гаванська, 11</w:t>
      </w:r>
      <w:r w:rsidR="00403B13">
        <w:rPr>
          <w:rFonts w:eastAsia="Calibri"/>
          <w:color w:val="000000"/>
          <w:sz w:val="22"/>
          <w:szCs w:val="22"/>
          <w:lang w:val="uk-UA" w:eastAsia="en-US"/>
        </w:rPr>
        <w:t>.</w:t>
      </w:r>
    </w:p>
    <w:p w14:paraId="71B1DD6F" w14:textId="6D53CD2D" w:rsidR="009F4506" w:rsidRPr="00403B13" w:rsidRDefault="007C4567"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403B13">
        <w:rPr>
          <w:rFonts w:eastAsia="Calibri"/>
          <w:color w:val="000000"/>
          <w:sz w:val="22"/>
          <w:szCs w:val="22"/>
          <w:lang w:val="uk-UA" w:eastAsia="en-US"/>
        </w:rPr>
        <w:t xml:space="preserve"> </w:t>
      </w:r>
      <w:r w:rsidRPr="00403B13">
        <w:rPr>
          <w:sz w:val="22"/>
          <w:szCs w:val="22"/>
          <w:lang w:val="uk-UA"/>
        </w:rPr>
        <w:t>Кількість</w:t>
      </w:r>
      <w:r w:rsidR="006D67D2" w:rsidRPr="00403B13">
        <w:rPr>
          <w:sz w:val="22"/>
          <w:szCs w:val="22"/>
          <w:lang w:val="uk-UA"/>
        </w:rPr>
        <w:t xml:space="preserve">: </w:t>
      </w:r>
      <w:r w:rsidR="007E3F7C">
        <w:rPr>
          <w:sz w:val="22"/>
          <w:szCs w:val="22"/>
          <w:lang w:val="en-US"/>
        </w:rPr>
        <w:t>1</w:t>
      </w:r>
      <w:r w:rsidR="006D67D2" w:rsidRPr="00403B13">
        <w:rPr>
          <w:sz w:val="22"/>
          <w:szCs w:val="22"/>
          <w:lang w:val="uk-UA"/>
        </w:rPr>
        <w:t xml:space="preserve"> </w:t>
      </w:r>
      <w:r w:rsidR="00C965A4" w:rsidRPr="00403B13">
        <w:rPr>
          <w:sz w:val="22"/>
          <w:szCs w:val="22"/>
          <w:lang w:val="uk-UA"/>
        </w:rPr>
        <w:t>послуг</w:t>
      </w:r>
      <w:r w:rsidR="007E3F7C">
        <w:rPr>
          <w:sz w:val="22"/>
          <w:szCs w:val="22"/>
          <w:lang w:val="uk-UA"/>
        </w:rPr>
        <w:t>а</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701E839" w14:textId="77777777" w:rsidR="007E3F7C" w:rsidRPr="007E3F7C" w:rsidRDefault="009F4506" w:rsidP="007563FB">
      <w:pPr>
        <w:pStyle w:val="rvps12"/>
        <w:numPr>
          <w:ilvl w:val="0"/>
          <w:numId w:val="1"/>
        </w:numPr>
        <w:shd w:val="clear" w:color="auto" w:fill="FFFFFF"/>
        <w:spacing w:before="0" w:beforeAutospacing="0" w:after="0" w:afterAutospacing="0"/>
        <w:ind w:left="284" w:firstLine="0"/>
        <w:textAlignment w:val="baseline"/>
        <w:rPr>
          <w:bCs/>
          <w:iCs/>
          <w:color w:val="000000" w:themeColor="text1"/>
          <w:sz w:val="22"/>
          <w:szCs w:val="22"/>
          <w:lang w:val="uk-UA" w:eastAsia="uk-UA"/>
        </w:rPr>
      </w:pPr>
      <w:r w:rsidRPr="007E3F7C">
        <w:rPr>
          <w:b/>
          <w:bCs/>
          <w:i/>
          <w:iCs/>
          <w:color w:val="000000" w:themeColor="text1"/>
          <w:sz w:val="22"/>
          <w:szCs w:val="22"/>
          <w:lang w:val="uk-UA" w:eastAsia="uk-UA"/>
        </w:rPr>
        <w:t>Вид закупівлі:</w:t>
      </w:r>
      <w:r w:rsidR="008B1EA6" w:rsidRPr="007E3F7C">
        <w:rPr>
          <w:b/>
          <w:bCs/>
          <w:i/>
          <w:iCs/>
          <w:color w:val="000000" w:themeColor="text1"/>
          <w:sz w:val="22"/>
          <w:szCs w:val="22"/>
          <w:lang w:val="uk-UA" w:eastAsia="uk-UA"/>
        </w:rPr>
        <w:t xml:space="preserve"> </w:t>
      </w:r>
      <w:r w:rsidR="00835E59" w:rsidRPr="007E3F7C">
        <w:rPr>
          <w:rFonts w:eastAsia="SimSun"/>
          <w:bCs/>
          <w:color w:val="000000" w:themeColor="text1"/>
          <w:sz w:val="22"/>
          <w:szCs w:val="22"/>
          <w:lang w:val="uk-UA" w:eastAsia="en-US"/>
        </w:rPr>
        <w:t>Відкриті торги</w:t>
      </w:r>
      <w:r w:rsidR="006D67D2" w:rsidRPr="007E3F7C">
        <w:rPr>
          <w:rFonts w:eastAsia="SimSun"/>
          <w:bCs/>
          <w:color w:val="000000" w:themeColor="text1"/>
          <w:sz w:val="22"/>
          <w:szCs w:val="22"/>
          <w:lang w:val="uk-UA" w:eastAsia="en-US"/>
        </w:rPr>
        <w:t xml:space="preserve"> з особливостями</w:t>
      </w:r>
      <w:r w:rsidRPr="007E3F7C">
        <w:rPr>
          <w:rFonts w:eastAsia="SimSun"/>
          <w:bCs/>
          <w:color w:val="000000" w:themeColor="text1"/>
          <w:sz w:val="22"/>
          <w:szCs w:val="22"/>
          <w:lang w:val="uk-UA" w:eastAsia="en-US"/>
        </w:rPr>
        <w:t>. Ідентифікатор закупівлі</w:t>
      </w:r>
      <w:r w:rsidR="007E3F7C">
        <w:rPr>
          <w:rFonts w:eastAsia="SimSun"/>
          <w:bCs/>
          <w:color w:val="000000" w:themeColor="text1"/>
          <w:sz w:val="22"/>
          <w:szCs w:val="22"/>
          <w:lang w:val="uk-UA" w:eastAsia="en-US"/>
        </w:rPr>
        <w:t>:</w:t>
      </w:r>
      <w:r w:rsidR="00883786" w:rsidRPr="007E3F7C">
        <w:rPr>
          <w:sz w:val="22"/>
          <w:szCs w:val="22"/>
          <w:lang w:val="uk-UA"/>
        </w:rPr>
        <w:t xml:space="preserve"> </w:t>
      </w:r>
    </w:p>
    <w:p w14:paraId="1B136653" w14:textId="6A5F6680" w:rsidR="007E3F7C" w:rsidRPr="007E3F7C" w:rsidRDefault="007E3F7C" w:rsidP="007E3F7C">
      <w:pPr>
        <w:pStyle w:val="rvps12"/>
        <w:shd w:val="clear" w:color="auto" w:fill="FFFFFF"/>
        <w:spacing w:before="0" w:beforeAutospacing="0" w:after="0" w:afterAutospacing="0"/>
        <w:ind w:left="284" w:hanging="229"/>
        <w:textAlignment w:val="baseline"/>
        <w:rPr>
          <w:color w:val="333333"/>
          <w:sz w:val="22"/>
          <w:szCs w:val="22"/>
          <w:shd w:val="clear" w:color="auto" w:fill="FFFFFF"/>
          <w:lang w:val="uk-UA"/>
        </w:rPr>
      </w:pPr>
      <w:r>
        <w:rPr>
          <w:color w:val="333333"/>
          <w:sz w:val="22"/>
          <w:szCs w:val="22"/>
          <w:shd w:val="clear" w:color="auto" w:fill="FFFFFF"/>
          <w:lang w:val="uk-UA"/>
        </w:rPr>
        <w:t xml:space="preserve">        </w:t>
      </w:r>
      <w:r w:rsidRPr="007E3F7C">
        <w:rPr>
          <w:color w:val="333333"/>
          <w:sz w:val="22"/>
          <w:szCs w:val="22"/>
          <w:shd w:val="clear" w:color="auto" w:fill="FFFFFF"/>
        </w:rPr>
        <w:t>UA-2024-02-29-007641-a</w:t>
      </w:r>
      <w:r>
        <w:rPr>
          <w:color w:val="333333"/>
          <w:sz w:val="22"/>
          <w:szCs w:val="22"/>
          <w:shd w:val="clear" w:color="auto" w:fill="FFFFFF"/>
          <w:lang w:val="uk-UA"/>
        </w:rPr>
        <w:t>.</w:t>
      </w:r>
    </w:p>
    <w:p w14:paraId="049FF4A0" w14:textId="0C6F0B5B" w:rsidR="009F4506" w:rsidRPr="007E3F7C" w:rsidRDefault="009F4506" w:rsidP="007563F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7CDB556F" w14:textId="7357891F" w:rsidR="00B20FAD" w:rsidRPr="007563FB" w:rsidRDefault="006B380B" w:rsidP="007563FB">
      <w:pPr>
        <w:pStyle w:val="rvps12"/>
        <w:shd w:val="clear" w:color="auto" w:fill="FFFFFF"/>
        <w:spacing w:before="0" w:beforeAutospacing="0" w:after="0" w:afterAutospacing="0"/>
        <w:ind w:left="284"/>
        <w:jc w:val="both"/>
        <w:textAlignment w:val="baseline"/>
        <w:rPr>
          <w:color w:val="000000" w:themeColor="text1"/>
          <w:sz w:val="22"/>
          <w:szCs w:val="22"/>
          <w:lang w:val="uk-UA" w:eastAsia="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007563FB" w:rsidRPr="007563FB">
        <w:rPr>
          <w:color w:val="000000" w:themeColor="text1"/>
          <w:sz w:val="22"/>
          <w:szCs w:val="22"/>
          <w:lang w:val="uk-UA" w:eastAsia="uk-UA"/>
        </w:rPr>
        <w:t xml:space="preserve">Усунення аварій (Поточний ремонт електропроводки будівлі  адміністративно-побутового корпусу за </w:t>
      </w:r>
      <w:proofErr w:type="spellStart"/>
      <w:r w:rsidR="007563FB" w:rsidRPr="007563FB">
        <w:rPr>
          <w:color w:val="000000" w:themeColor="text1"/>
          <w:sz w:val="22"/>
          <w:szCs w:val="22"/>
          <w:lang w:val="uk-UA" w:eastAsia="uk-UA"/>
        </w:rPr>
        <w:t>адресою</w:t>
      </w:r>
      <w:proofErr w:type="spellEnd"/>
      <w:r w:rsidR="007563FB" w:rsidRPr="007563FB">
        <w:rPr>
          <w:color w:val="000000" w:themeColor="text1"/>
          <w:sz w:val="22"/>
          <w:szCs w:val="22"/>
          <w:lang w:val="uk-UA" w:eastAsia="uk-UA"/>
        </w:rPr>
        <w:t>: м. Дніпро, вул. Гаванська, 11)</w:t>
      </w:r>
      <w:r w:rsidR="007563FB">
        <w:rPr>
          <w:color w:val="000000" w:themeColor="text1"/>
          <w:sz w:val="22"/>
          <w:szCs w:val="22"/>
          <w:lang w:val="uk-UA" w:eastAsia="uk-UA"/>
        </w:rPr>
        <w:t xml:space="preserve">  </w:t>
      </w:r>
      <w:r w:rsidR="007563FB" w:rsidRPr="007563FB">
        <w:rPr>
          <w:color w:val="000000" w:themeColor="text1"/>
          <w:sz w:val="22"/>
          <w:szCs w:val="22"/>
          <w:lang w:val="uk-UA" w:eastAsia="uk-UA"/>
        </w:rPr>
        <w:t xml:space="preserve">ДК 021:2015: (CPV): 45310000-3 – Електромонтажні роботи  </w:t>
      </w:r>
      <w:r w:rsidR="00C623AE" w:rsidRPr="00425B94">
        <w:rPr>
          <w:bCs/>
          <w:iCs/>
          <w:color w:val="000000" w:themeColor="text1"/>
          <w:sz w:val="22"/>
          <w:szCs w:val="22"/>
          <w:lang w:val="uk-UA" w:eastAsia="uk-UA"/>
        </w:rPr>
        <w:t xml:space="preserve">проводиться для потреб Замовника, </w:t>
      </w:r>
      <w:r w:rsidR="007E3F7C">
        <w:rPr>
          <w:bCs/>
          <w:iCs/>
          <w:color w:val="000000" w:themeColor="text1"/>
          <w:sz w:val="22"/>
          <w:szCs w:val="22"/>
          <w:lang w:val="uk-UA" w:eastAsia="uk-UA"/>
        </w:rPr>
        <w:t xml:space="preserve">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00C623AE" w:rsidRPr="00425B94">
        <w:rPr>
          <w:bCs/>
          <w:iCs/>
          <w:color w:val="000000" w:themeColor="text1"/>
          <w:sz w:val="22"/>
          <w:szCs w:val="22"/>
          <w:lang w:val="uk-UA" w:eastAsia="uk-UA"/>
        </w:rPr>
        <w:t xml:space="preserve">: </w:t>
      </w:r>
      <w:r w:rsidR="007563FB">
        <w:rPr>
          <w:color w:val="000000" w:themeColor="text1"/>
          <w:sz w:val="22"/>
          <w:szCs w:val="22"/>
          <w:lang w:val="uk-UA" w:eastAsia="uk-UA"/>
        </w:rPr>
        <w:t xml:space="preserve"> </w:t>
      </w:r>
      <w:r w:rsidR="00770013" w:rsidRPr="00425B94">
        <w:rPr>
          <w:rFonts w:eastAsia="Calibri"/>
          <w:color w:val="000000"/>
          <w:sz w:val="22"/>
          <w:szCs w:val="22"/>
          <w:lang w:val="uk-UA" w:eastAsia="en-US"/>
        </w:rPr>
        <w:t>49112</w:t>
      </w:r>
      <w:r w:rsid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Україна</w:t>
      </w:r>
      <w:r w:rsid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Дніпропетровська область м.</w:t>
      </w:r>
      <w:r w:rsidR="00425B94"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 вул. Гаванська, 11</w:t>
      </w:r>
      <w:r w:rsidR="002A425F" w:rsidRPr="00425B94">
        <w:rPr>
          <w:rFonts w:eastAsia="Calibri"/>
          <w:color w:val="000000"/>
          <w:sz w:val="22"/>
          <w:szCs w:val="22"/>
          <w:lang w:val="uk-UA" w:eastAsia="en-US"/>
        </w:rPr>
        <w:t xml:space="preserve">; </w:t>
      </w:r>
    </w:p>
    <w:p w14:paraId="3A94730D" w14:textId="770D3BBB" w:rsidR="00B20FAD"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Кількість </w:t>
      </w:r>
      <w:r w:rsidR="006B380B">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7563FB">
        <w:rPr>
          <w:iCs/>
          <w:color w:val="000000" w:themeColor="text1"/>
          <w:sz w:val="22"/>
          <w:szCs w:val="22"/>
          <w:lang w:val="uk-UA" w:eastAsia="uk-UA"/>
        </w:rPr>
        <w:t>а</w:t>
      </w:r>
      <w:r w:rsidR="00C623AE" w:rsidRPr="00425B94">
        <w:rPr>
          <w:bCs/>
          <w:iCs/>
          <w:color w:val="000000" w:themeColor="text1"/>
          <w:sz w:val="22"/>
          <w:szCs w:val="22"/>
          <w:lang w:val="uk-UA" w:eastAsia="uk-UA"/>
        </w:rPr>
        <w:t xml:space="preserve">. </w:t>
      </w:r>
    </w:p>
    <w:p w14:paraId="41A51E80" w14:textId="78DE1C20"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Очікувана вартість: </w:t>
      </w:r>
      <w:bookmarkStart w:id="3" w:name="_Hlk153456733"/>
      <w:r w:rsidR="007563FB" w:rsidRPr="007563FB">
        <w:rPr>
          <w:sz w:val="22"/>
          <w:szCs w:val="22"/>
          <w:lang w:val="uk-UA"/>
        </w:rPr>
        <w:t>487 191,26</w:t>
      </w:r>
      <w:r w:rsidR="00425B94" w:rsidRPr="007563FB">
        <w:rPr>
          <w:sz w:val="22"/>
          <w:szCs w:val="22"/>
          <w:lang w:val="uk-UA"/>
        </w:rPr>
        <w:t xml:space="preserve"> грн. (</w:t>
      </w:r>
      <w:r w:rsidR="007563FB" w:rsidRPr="007563FB">
        <w:rPr>
          <w:sz w:val="22"/>
          <w:szCs w:val="22"/>
          <w:lang w:val="uk-UA"/>
        </w:rPr>
        <w:t>Чотириста вісімдесят сім тисяч сто дев'яносто одна гр</w:t>
      </w:r>
      <w:r w:rsidR="007563FB">
        <w:rPr>
          <w:sz w:val="22"/>
          <w:szCs w:val="22"/>
          <w:lang w:val="uk-UA"/>
        </w:rPr>
        <w:t>н.</w:t>
      </w:r>
      <w:r w:rsidR="007563FB" w:rsidRPr="007563FB">
        <w:rPr>
          <w:sz w:val="22"/>
          <w:szCs w:val="22"/>
          <w:lang w:val="uk-UA"/>
        </w:rPr>
        <w:t xml:space="preserve"> 26 коп</w:t>
      </w:r>
      <w:r w:rsidR="007563FB">
        <w:rPr>
          <w:sz w:val="22"/>
          <w:szCs w:val="22"/>
          <w:lang w:val="uk-UA"/>
        </w:rPr>
        <w:t xml:space="preserve">. </w:t>
      </w:r>
      <w:r w:rsidR="00770013" w:rsidRPr="007563FB">
        <w:rPr>
          <w:sz w:val="22"/>
          <w:szCs w:val="22"/>
          <w:lang w:val="uk-UA"/>
        </w:rPr>
        <w:t>з  ПДВ</w:t>
      </w:r>
      <w:r w:rsidR="00227093" w:rsidRPr="007563FB">
        <w:rPr>
          <w:bCs/>
          <w:iCs/>
          <w:color w:val="000000" w:themeColor="text1"/>
          <w:sz w:val="22"/>
          <w:szCs w:val="22"/>
          <w:lang w:val="uk-UA" w:eastAsia="uk-UA"/>
        </w:rPr>
        <w:t>.</w:t>
      </w:r>
      <w:r w:rsidRPr="00425B94">
        <w:rPr>
          <w:bCs/>
          <w:iCs/>
          <w:color w:val="000000" w:themeColor="text1"/>
          <w:sz w:val="22"/>
          <w:szCs w:val="22"/>
          <w:lang w:val="uk-UA" w:eastAsia="uk-UA"/>
        </w:rPr>
        <w:t xml:space="preserve"> </w:t>
      </w:r>
    </w:p>
    <w:bookmarkEnd w:id="3"/>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4FFB3B88" w:rsidR="00425B94"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7563FB" w:rsidRPr="007563FB">
        <w:rPr>
          <w:color w:val="333333"/>
          <w:sz w:val="22"/>
          <w:szCs w:val="22"/>
          <w:shd w:val="clear" w:color="auto" w:fill="FFFFFF"/>
        </w:rPr>
        <w:t>UA-2024-02-29-007641-a.</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48564800" w14:textId="77777777" w:rsidR="007563FB"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7563FB" w:rsidRPr="007563FB">
        <w:rPr>
          <w:bCs/>
          <w:iCs/>
          <w:color w:val="000000" w:themeColor="text1"/>
          <w:sz w:val="22"/>
          <w:szCs w:val="22"/>
          <w:lang w:val="uk-UA" w:eastAsia="uk-UA"/>
        </w:rPr>
        <w:t>487 191,26 грн. (Чотириста вісімдесят сім тисяч сто дев'яносто одна грн. 26 коп. з  ПДВ</w:t>
      </w:r>
      <w:r w:rsidR="007563FB">
        <w:rPr>
          <w:bCs/>
          <w:iCs/>
          <w:color w:val="000000" w:themeColor="text1"/>
          <w:sz w:val="22"/>
          <w:szCs w:val="22"/>
          <w:lang w:val="uk-UA" w:eastAsia="uk-UA"/>
        </w:rPr>
        <w:t>.</w:t>
      </w:r>
    </w:p>
    <w:p w14:paraId="55C41EE1" w14:textId="7E48C263" w:rsidR="006C25C3" w:rsidRPr="00425B94" w:rsidRDefault="006C25C3"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w:t>
      </w:r>
      <w:proofErr w:type="spellStart"/>
      <w:r w:rsidRPr="00425B94">
        <w:rPr>
          <w:bCs/>
          <w:iCs/>
          <w:color w:val="000000" w:themeColor="text1"/>
          <w:sz w:val="22"/>
          <w:szCs w:val="22"/>
          <w:lang w:val="uk-UA" w:eastAsia="uk-UA"/>
        </w:rPr>
        <w:t>Prozorro</w:t>
      </w:r>
      <w:proofErr w:type="spellEnd"/>
      <w:r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12915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0D72C4"/>
    <w:rsid w:val="00112FC5"/>
    <w:rsid w:val="001227B4"/>
    <w:rsid w:val="00135034"/>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6763B"/>
    <w:rsid w:val="00485DB6"/>
    <w:rsid w:val="004F647B"/>
    <w:rsid w:val="00534BC4"/>
    <w:rsid w:val="005E3EA5"/>
    <w:rsid w:val="006173AF"/>
    <w:rsid w:val="0062077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2024-03-01T10:17:00Z</dcterms:created>
  <dcterms:modified xsi:type="dcterms:W3CDTF">2024-03-01T10:17:00Z</dcterms:modified>
</cp:coreProperties>
</file>