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FD0C0" w14:textId="77777777" w:rsidR="00621A05" w:rsidRPr="00F7211C" w:rsidRDefault="00DC5F71" w:rsidP="00226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ПОВІДОМЛЕННЯ</w:t>
      </w:r>
    </w:p>
    <w:p w14:paraId="1AE83357" w14:textId="77777777" w:rsidR="009869BE" w:rsidRPr="00F7211C" w:rsidRDefault="004B4875" w:rsidP="00B41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139A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DC5F71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</w:t>
      </w:r>
      <w:proofErr w:type="spellStart"/>
      <w:r w:rsidR="00DC5F7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71FA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C5F71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DC5F71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="00DC5F71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DC5F7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DC5F7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71FA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C5F71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DC5F71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6D0931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="00DC5F71">
        <w:rPr>
          <w:rFonts w:ascii="Times New Roman" w:hAnsi="Times New Roman" w:cs="Times New Roman"/>
          <w:sz w:val="28"/>
          <w:szCs w:val="28"/>
          <w:lang w:val="uk-UA"/>
        </w:rPr>
        <w:t xml:space="preserve">Дніпровської міської ради </w:t>
      </w:r>
      <w:r w:rsidR="00DC5F71" w:rsidRPr="00FC487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 w:rsidR="00B41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тарифів на послуги з користування майданчиками для платного паркування транспортних засобів у м. Дніпрі</w:t>
      </w:r>
      <w:r w:rsidR="00A7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A71FAE" w:rsidRPr="00A71FA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A71FA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</w:t>
      </w:r>
      <w:r w:rsidR="00DC5F7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аналізу  регуляторного впливу</w:t>
      </w:r>
    </w:p>
    <w:p w14:paraId="59063F0F" w14:textId="77777777" w:rsidR="00973C11" w:rsidRPr="00F7211C" w:rsidRDefault="00973C11" w:rsidP="00ED13E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FAE13F7" w14:textId="77777777" w:rsidR="00DC5F71" w:rsidRPr="00F7211C" w:rsidRDefault="00DC5F71" w:rsidP="00DC5F7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440CBB0" w14:textId="579088CB" w:rsidR="00DC5F71" w:rsidRDefault="00DC5F71" w:rsidP="00A71FA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Відповідно до статті 9 Закону України «Про засади державної регуляторної політики у сфері господарської діяльності»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з метою одержання зауважень та пропозицій від фізичних та юридичних осіб, їх об’єднань повідомляємо про оп</w:t>
      </w:r>
      <w:r w:rsidR="00416BEB">
        <w:rPr>
          <w:rFonts w:ascii="Times New Roman" w:hAnsi="Times New Roman" w:cs="Times New Roman"/>
          <w:sz w:val="28"/>
          <w:szCs w:val="28"/>
          <w:lang w:val="uk-UA"/>
        </w:rPr>
        <w:t>рилюднення проє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кту рішення 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87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 w:rsidR="00B41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тарифів на послуги з користування майданчиками для платного паркування транспортних засобів у м. Дніпрі</w:t>
      </w:r>
      <w:r w:rsidRPr="00FC487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(далі </w:t>
      </w:r>
      <w:r w:rsidR="006D093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</w:t>
      </w:r>
      <w:r w:rsidR="00A71FA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кт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регуляторного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) та </w:t>
      </w:r>
      <w:r w:rsidR="00A71FA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налізу регуляторного впливу.</w:t>
      </w:r>
      <w:r w:rsidR="00BA3F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14:paraId="34D2FA6D" w14:textId="77777777" w:rsidR="00BA3F6E" w:rsidRDefault="00BA3F6E" w:rsidP="00BA3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Розробник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71FA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FA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 транспорту та транспортної інфраструктури Дніпровської міської ради.</w:t>
      </w:r>
    </w:p>
    <w:p w14:paraId="1CDDF91F" w14:textId="1A008A4E" w:rsidR="003E4315" w:rsidRDefault="003E4315" w:rsidP="003E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315">
        <w:rPr>
          <w:rFonts w:ascii="Times New Roman" w:hAnsi="Times New Roman" w:cs="Times New Roman"/>
          <w:sz w:val="28"/>
          <w:szCs w:val="28"/>
          <w:lang w:val="uk-UA"/>
        </w:rPr>
        <w:t xml:space="preserve">Метою розробки та </w:t>
      </w:r>
      <w:r w:rsidR="00665B68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</w:t>
      </w:r>
      <w:proofErr w:type="spellStart"/>
      <w:r w:rsidR="00665B68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3E4315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3E43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16E"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регуляторного </w:t>
      </w:r>
      <w:proofErr w:type="spellStart"/>
      <w:r w:rsidR="005E216E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5E2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4315">
        <w:rPr>
          <w:rFonts w:ascii="Times New Roman" w:hAnsi="Times New Roman" w:cs="Times New Roman"/>
          <w:sz w:val="28"/>
          <w:szCs w:val="28"/>
          <w:lang w:val="uk-UA"/>
        </w:rPr>
        <w:t>є:</w:t>
      </w:r>
    </w:p>
    <w:p w14:paraId="1348C25D" w14:textId="65618A68" w:rsidR="00007A0F" w:rsidRDefault="00007A0F" w:rsidP="003E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забезпечення ефективного функціонування майданчиків для паркування транспортних засобів;</w:t>
      </w:r>
    </w:p>
    <w:p w14:paraId="584FCBC0" w14:textId="560A1670" w:rsidR="00416BEB" w:rsidRPr="003E4315" w:rsidRDefault="00416BEB" w:rsidP="00416B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встановлення економічно обґрунтованих тарифів вартості послуг </w:t>
      </w:r>
      <w:r w:rsidR="005E216E">
        <w:rPr>
          <w:rFonts w:ascii="Times New Roman" w:hAnsi="Times New Roman" w:cs="Times New Roman"/>
          <w:sz w:val="28"/>
          <w:szCs w:val="28"/>
          <w:lang w:val="uk-UA"/>
        </w:rPr>
        <w:t xml:space="preserve">з користування майданчиками для платного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паркування транспортних засобів;</w:t>
      </w:r>
    </w:p>
    <w:p w14:paraId="58DBFC48" w14:textId="54731C4C" w:rsidR="00B41AB2" w:rsidRDefault="003E4315" w:rsidP="00416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431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41A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BEB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</w:t>
      </w:r>
      <w:r w:rsidR="0041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 </w:t>
      </w:r>
      <w:proofErr w:type="spellStart"/>
      <w:r w:rsidR="00416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паркувальних</w:t>
      </w:r>
      <w:proofErr w:type="spellEnd"/>
      <w:r w:rsidR="0041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</w:t>
      </w:r>
      <w:proofErr w:type="spellStart"/>
      <w:r w:rsidR="00416BE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="0041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416B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залежності</w:t>
      </w:r>
      <w:proofErr w:type="spellEnd"/>
      <w:r w:rsidR="0041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6B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41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6BEB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="0041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6B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завантаженості</w:t>
      </w:r>
      <w:proofErr w:type="spellEnd"/>
      <w:r w:rsidR="0041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6B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="0041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6BE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вулично-дорожньої</w:t>
      </w:r>
      <w:proofErr w:type="spellEnd"/>
      <w:r w:rsidR="0041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мереж</w:t>
      </w:r>
      <w:r w:rsidR="007F7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A6A292E" w14:textId="5F1173A3" w:rsidR="00BA3F6E" w:rsidRPr="00F7211C" w:rsidRDefault="00BA3F6E" w:rsidP="00BA3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Повний текст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71FA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акт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та відповідний аналіз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регуля</w:t>
      </w:r>
      <w:r w:rsidR="00A71FA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торного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впливу буде оприлюднено на офіційному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 міської ради (dniprorada.gov.ua)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27DB1">
        <w:rPr>
          <w:rFonts w:ascii="Times New Roman" w:hAnsi="Times New Roman" w:cs="Times New Roman"/>
          <w:sz w:val="28"/>
          <w:szCs w:val="28"/>
          <w:lang w:val="uk-UA"/>
        </w:rPr>
        <w:t>меню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«Регуляторна політика».</w:t>
      </w:r>
    </w:p>
    <w:p w14:paraId="25BA8714" w14:textId="2B2D8716" w:rsidR="001214CD" w:rsidRPr="0022435F" w:rsidRDefault="000F2955" w:rsidP="00DC5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A4254" w:rsidRPr="00F7211C">
        <w:rPr>
          <w:rFonts w:ascii="Times New Roman" w:hAnsi="Times New Roman" w:cs="Times New Roman"/>
          <w:sz w:val="28"/>
          <w:szCs w:val="28"/>
          <w:lang w:val="uk-UA"/>
        </w:rPr>
        <w:t>ропозиці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A425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та зауважен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AA425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="00AA4254" w:rsidRPr="00F7211C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71FA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AA4254" w:rsidRPr="00F7211C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AA425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615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регуляторного </w:t>
      </w:r>
      <w:proofErr w:type="spellStart"/>
      <w:r w:rsidR="00D23615" w:rsidRPr="00F7211C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085865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0B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приймаються </w:t>
      </w:r>
      <w:r w:rsidR="005E216E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департаментом транспорту та транспортної інфраструктури Дніпровської міської ради </w:t>
      </w:r>
      <w:r w:rsidR="003115E1" w:rsidRPr="00F7211C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765CEF" w:rsidRPr="00765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CEF">
        <w:rPr>
          <w:rFonts w:ascii="Times New Roman" w:hAnsi="Times New Roman" w:cs="Times New Roman"/>
          <w:sz w:val="28"/>
          <w:szCs w:val="28"/>
          <w:lang w:val="uk-UA"/>
        </w:rPr>
        <w:t xml:space="preserve">одного місяця з дати його опублікування </w:t>
      </w:r>
      <w:r w:rsidR="006508EF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на паперових носіях за </w:t>
      </w:r>
      <w:proofErr w:type="spellStart"/>
      <w:r w:rsidR="006508EF" w:rsidRPr="00F7211C">
        <w:rPr>
          <w:rFonts w:ascii="Times New Roman" w:hAnsi="Times New Roman" w:cs="Times New Roman"/>
          <w:sz w:val="28"/>
          <w:szCs w:val="28"/>
          <w:lang w:val="uk-UA"/>
        </w:rPr>
        <w:t>адрес</w:t>
      </w:r>
      <w:r w:rsidR="00105D0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508EF" w:rsidRPr="00F7211C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="006508EF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A71FAE" w:rsidRPr="00F7211C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="00A71FAE" w:rsidRPr="00F7211C">
        <w:rPr>
          <w:rFonts w:ascii="Times New Roman" w:hAnsi="Times New Roman" w:cs="Times New Roman"/>
          <w:sz w:val="28"/>
          <w:szCs w:val="28"/>
          <w:lang w:val="uk-UA"/>
        </w:rPr>
        <w:t>. Дмитра Яворницького, 75,</w:t>
      </w:r>
      <w:r w:rsidR="00A71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FAE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 w:rsidR="00A71FAE">
        <w:rPr>
          <w:rFonts w:ascii="Times New Roman" w:hAnsi="Times New Roman" w:cs="Times New Roman"/>
          <w:sz w:val="28"/>
          <w:szCs w:val="28"/>
          <w:lang w:val="uk-UA"/>
        </w:rPr>
        <w:t xml:space="preserve">49000 </w:t>
      </w:r>
      <w:r w:rsidR="003115E1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або в електронному вигляді </w:t>
      </w:r>
      <w:r w:rsidR="005B60CE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на електронну </w:t>
      </w:r>
      <w:r w:rsidR="001214CD" w:rsidRPr="00F7211C">
        <w:rPr>
          <w:rFonts w:ascii="Times New Roman" w:hAnsi="Times New Roman" w:cs="Times New Roman"/>
          <w:sz w:val="28"/>
          <w:szCs w:val="28"/>
          <w:lang w:val="uk-UA"/>
        </w:rPr>
        <w:t>пошту:</w:t>
      </w:r>
      <w:r w:rsidR="00B41AB2" w:rsidRPr="00AD4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055">
        <w:rPr>
          <w:rFonts w:ascii="Times New Roman" w:hAnsi="Times New Roman" w:cs="Times New Roman"/>
          <w:sz w:val="28"/>
          <w:szCs w:val="28"/>
          <w:lang w:val="en-US"/>
        </w:rPr>
        <w:t>Parking</w:t>
      </w:r>
      <w:r w:rsidR="00987055" w:rsidRPr="009870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87055">
        <w:rPr>
          <w:rFonts w:ascii="Times New Roman" w:hAnsi="Times New Roman" w:cs="Times New Roman"/>
          <w:sz w:val="28"/>
          <w:szCs w:val="28"/>
          <w:lang w:val="en-US"/>
        </w:rPr>
        <w:t>dp</w:t>
      </w:r>
      <w:proofErr w:type="spellEnd"/>
      <w:r w:rsidR="00987055" w:rsidRPr="009870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87055">
        <w:rPr>
          <w:rFonts w:ascii="Times New Roman" w:hAnsi="Times New Roman" w:cs="Times New Roman"/>
          <w:sz w:val="28"/>
          <w:szCs w:val="28"/>
          <w:lang w:val="en-US"/>
        </w:rPr>
        <w:t>reg</w:t>
      </w:r>
      <w:proofErr w:type="spellEnd"/>
      <w:r w:rsidR="00AD47F2" w:rsidRPr="00AD47F2">
        <w:rPr>
          <w:rFonts w:ascii="Times New Roman" w:hAnsi="Times New Roman" w:cs="Times New Roman"/>
          <w:sz w:val="28"/>
          <w:szCs w:val="28"/>
          <w:lang w:val="uk-UA"/>
        </w:rPr>
        <w:t>@gmail.com</w:t>
      </w:r>
      <w:r w:rsidR="00235FDC" w:rsidRPr="00AD47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4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35F" w:rsidRPr="00E9126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2435F">
        <w:rPr>
          <w:rFonts w:ascii="Times New Roman" w:hAnsi="Times New Roman" w:cs="Times New Roman"/>
          <w:sz w:val="28"/>
          <w:szCs w:val="28"/>
          <w:lang w:val="uk-UA"/>
        </w:rPr>
        <w:t xml:space="preserve"> поміткою «</w:t>
      </w:r>
      <w:r w:rsidR="0022435F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та зауваження </w:t>
      </w:r>
      <w:r w:rsidR="0022435F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="0022435F" w:rsidRPr="00F7211C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71FA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22435F" w:rsidRPr="00F7211C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22435F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22435F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="0022435F" w:rsidRPr="00F7211C">
        <w:rPr>
          <w:rFonts w:ascii="Times New Roman" w:hAnsi="Times New Roman" w:cs="Times New Roman"/>
          <w:sz w:val="28"/>
          <w:szCs w:val="28"/>
          <w:lang w:val="uk-UA"/>
        </w:rPr>
        <w:t>акт</w:t>
      </w:r>
      <w:r w:rsidR="003B264A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3B264A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2243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FDCDB09" w14:textId="3B8E20DD" w:rsidR="00E9126F" w:rsidRDefault="00E9126F" w:rsidP="00986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8F804C" w14:textId="77777777" w:rsidR="007F7647" w:rsidRDefault="007F7647" w:rsidP="00986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888860" w14:textId="77777777" w:rsidR="00E8052B" w:rsidRPr="00F7211C" w:rsidRDefault="00E8052B" w:rsidP="00986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E4BF77" w14:textId="77777777" w:rsidR="001214CD" w:rsidRPr="00F7211C" w:rsidRDefault="004C366B" w:rsidP="0012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214CD" w:rsidRPr="00F7211C">
        <w:rPr>
          <w:rFonts w:ascii="Times New Roman" w:hAnsi="Times New Roman" w:cs="Times New Roman"/>
          <w:sz w:val="28"/>
          <w:szCs w:val="28"/>
          <w:lang w:val="uk-UA"/>
        </w:rPr>
        <w:t>иректор департаменту</w:t>
      </w:r>
    </w:p>
    <w:p w14:paraId="489203FC" w14:textId="77777777" w:rsidR="001214CD" w:rsidRPr="00F7211C" w:rsidRDefault="001214CD" w:rsidP="0012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транспорту та транспортної </w:t>
      </w:r>
    </w:p>
    <w:p w14:paraId="24AFA687" w14:textId="77777777" w:rsidR="001214CD" w:rsidRPr="00F7211C" w:rsidRDefault="001214CD" w:rsidP="0012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інфраструктури</w:t>
      </w:r>
      <w:r w:rsidR="003B26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1944391" w14:textId="77777777" w:rsidR="00804287" w:rsidRDefault="001214CD" w:rsidP="00E8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Дніп</w:t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>ровської міської ради</w:t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22435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E4B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66B">
        <w:rPr>
          <w:rFonts w:ascii="Times New Roman" w:hAnsi="Times New Roman" w:cs="Times New Roman"/>
          <w:sz w:val="28"/>
          <w:szCs w:val="28"/>
          <w:lang w:val="uk-UA"/>
        </w:rPr>
        <w:t xml:space="preserve">І. І. </w:t>
      </w:r>
      <w:proofErr w:type="spellStart"/>
      <w:r w:rsidR="004C366B">
        <w:rPr>
          <w:rFonts w:ascii="Times New Roman" w:hAnsi="Times New Roman" w:cs="Times New Roman"/>
          <w:sz w:val="28"/>
          <w:szCs w:val="28"/>
          <w:lang w:val="uk-UA"/>
        </w:rPr>
        <w:t>Маковцев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804287" w:rsidSect="00804287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4940"/>
    <w:multiLevelType w:val="hybridMultilevel"/>
    <w:tmpl w:val="AFF49CFE"/>
    <w:lvl w:ilvl="0" w:tplc="DA988ED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224283C"/>
    <w:multiLevelType w:val="hybridMultilevel"/>
    <w:tmpl w:val="744E6506"/>
    <w:lvl w:ilvl="0" w:tplc="8BE2CEB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43C159E"/>
    <w:multiLevelType w:val="hybridMultilevel"/>
    <w:tmpl w:val="E9DAE060"/>
    <w:lvl w:ilvl="0" w:tplc="85A2FBB4"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A265B2D"/>
    <w:multiLevelType w:val="hybridMultilevel"/>
    <w:tmpl w:val="4F0CDDB2"/>
    <w:lvl w:ilvl="0" w:tplc="F0B26A94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A4"/>
    <w:rsid w:val="00003E4B"/>
    <w:rsid w:val="00007A0F"/>
    <w:rsid w:val="00042E74"/>
    <w:rsid w:val="00054C8D"/>
    <w:rsid w:val="00062132"/>
    <w:rsid w:val="00085865"/>
    <w:rsid w:val="000E79A5"/>
    <w:rsid w:val="000F2955"/>
    <w:rsid w:val="00105D06"/>
    <w:rsid w:val="00114494"/>
    <w:rsid w:val="001214CD"/>
    <w:rsid w:val="001760B7"/>
    <w:rsid w:val="001B2087"/>
    <w:rsid w:val="001D0A5A"/>
    <w:rsid w:val="001F36D8"/>
    <w:rsid w:val="0022435F"/>
    <w:rsid w:val="00226560"/>
    <w:rsid w:val="00235FDC"/>
    <w:rsid w:val="0023603F"/>
    <w:rsid w:val="0026087A"/>
    <w:rsid w:val="0026693B"/>
    <w:rsid w:val="002A4D9A"/>
    <w:rsid w:val="002B7D56"/>
    <w:rsid w:val="002C55DF"/>
    <w:rsid w:val="002D5A09"/>
    <w:rsid w:val="002E4D41"/>
    <w:rsid w:val="00306EE9"/>
    <w:rsid w:val="003115E1"/>
    <w:rsid w:val="003644BB"/>
    <w:rsid w:val="003B264A"/>
    <w:rsid w:val="003C5F17"/>
    <w:rsid w:val="003E4315"/>
    <w:rsid w:val="00411BED"/>
    <w:rsid w:val="00416BEB"/>
    <w:rsid w:val="004B4875"/>
    <w:rsid w:val="004C0CBC"/>
    <w:rsid w:val="004C366B"/>
    <w:rsid w:val="004D3C3D"/>
    <w:rsid w:val="00527114"/>
    <w:rsid w:val="00573CF8"/>
    <w:rsid w:val="005B60CE"/>
    <w:rsid w:val="005E216E"/>
    <w:rsid w:val="00617A14"/>
    <w:rsid w:val="00621A05"/>
    <w:rsid w:val="00632F31"/>
    <w:rsid w:val="006508EF"/>
    <w:rsid w:val="00665B68"/>
    <w:rsid w:val="006D0931"/>
    <w:rsid w:val="006D0C57"/>
    <w:rsid w:val="006F2EA1"/>
    <w:rsid w:val="006F351B"/>
    <w:rsid w:val="00716E43"/>
    <w:rsid w:val="00727DB1"/>
    <w:rsid w:val="00765CEF"/>
    <w:rsid w:val="007F7647"/>
    <w:rsid w:val="00802416"/>
    <w:rsid w:val="00804287"/>
    <w:rsid w:val="008704EA"/>
    <w:rsid w:val="0087057D"/>
    <w:rsid w:val="00891F61"/>
    <w:rsid w:val="0090673C"/>
    <w:rsid w:val="00913736"/>
    <w:rsid w:val="00933261"/>
    <w:rsid w:val="0097213D"/>
    <w:rsid w:val="00973C11"/>
    <w:rsid w:val="009869BE"/>
    <w:rsid w:val="00987055"/>
    <w:rsid w:val="0099646B"/>
    <w:rsid w:val="009D614D"/>
    <w:rsid w:val="00A71FAE"/>
    <w:rsid w:val="00A92283"/>
    <w:rsid w:val="00AA3745"/>
    <w:rsid w:val="00AA4254"/>
    <w:rsid w:val="00AD47F2"/>
    <w:rsid w:val="00AD6EA7"/>
    <w:rsid w:val="00B41AB2"/>
    <w:rsid w:val="00B42D65"/>
    <w:rsid w:val="00B750B4"/>
    <w:rsid w:val="00BA3F6E"/>
    <w:rsid w:val="00BA6549"/>
    <w:rsid w:val="00BB0EBD"/>
    <w:rsid w:val="00BB1B8D"/>
    <w:rsid w:val="00C042C7"/>
    <w:rsid w:val="00C22922"/>
    <w:rsid w:val="00C55E11"/>
    <w:rsid w:val="00C8252E"/>
    <w:rsid w:val="00C833BC"/>
    <w:rsid w:val="00CC6D80"/>
    <w:rsid w:val="00D011DC"/>
    <w:rsid w:val="00D10509"/>
    <w:rsid w:val="00D15D3E"/>
    <w:rsid w:val="00D23615"/>
    <w:rsid w:val="00D4165E"/>
    <w:rsid w:val="00D578F4"/>
    <w:rsid w:val="00D63D2D"/>
    <w:rsid w:val="00DB48FC"/>
    <w:rsid w:val="00DC5F71"/>
    <w:rsid w:val="00DF0477"/>
    <w:rsid w:val="00E50FF6"/>
    <w:rsid w:val="00E8052B"/>
    <w:rsid w:val="00E9126F"/>
    <w:rsid w:val="00EC0AD0"/>
    <w:rsid w:val="00ED13E6"/>
    <w:rsid w:val="00F139A4"/>
    <w:rsid w:val="00F55AAE"/>
    <w:rsid w:val="00F60CD9"/>
    <w:rsid w:val="00F70CEF"/>
    <w:rsid w:val="00F7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980C"/>
  <w15:docId w15:val="{E5684739-ED1B-4668-87EF-5C2B53EF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4C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5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E1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527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1290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Володимирівна Мороз</cp:lastModifiedBy>
  <cp:revision>2</cp:revision>
  <cp:lastPrinted>2019-03-04T13:50:00Z</cp:lastPrinted>
  <dcterms:created xsi:type="dcterms:W3CDTF">2021-04-29T07:10:00Z</dcterms:created>
  <dcterms:modified xsi:type="dcterms:W3CDTF">2021-04-29T07:10:00Z</dcterms:modified>
</cp:coreProperties>
</file>