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3C" w:rsidRDefault="00CD140E">
      <w:pPr>
        <w:pStyle w:val="1"/>
        <w:spacing w:before="71"/>
        <w:ind w:right="546"/>
      </w:pPr>
      <w:r>
        <w:t>Інформація</w:t>
      </w:r>
    </w:p>
    <w:p w:rsidR="00F13B3C" w:rsidRDefault="00CD140E">
      <w:pPr>
        <w:ind w:left="543" w:right="551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Правобережного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соціального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захисту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населення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Дніпровської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</w:t>
      </w:r>
    </w:p>
    <w:p w:rsidR="00F13B3C" w:rsidRDefault="00CD140E">
      <w:pPr>
        <w:pStyle w:val="1"/>
        <w:spacing w:line="321" w:lineRule="exact"/>
      </w:pPr>
      <w:r>
        <w:t>за</w:t>
      </w:r>
      <w:r>
        <w:rPr>
          <w:spacing w:val="-2"/>
        </w:rPr>
        <w:t xml:space="preserve"> </w:t>
      </w:r>
      <w:r>
        <w:t>2021 рік</w:t>
      </w:r>
    </w:p>
    <w:p w:rsidR="00F13B3C" w:rsidRDefault="00F13B3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13B3C" w:rsidRDefault="00CD140E">
      <w:pPr>
        <w:pStyle w:val="a3"/>
        <w:ind w:right="101"/>
      </w:pPr>
      <w:r>
        <w:t>Протягом зазначеного періоду в управлінні прийнято та опрацьовано 17 050</w:t>
      </w:r>
      <w:r>
        <w:rPr>
          <w:spacing w:val="1"/>
        </w:rPr>
        <w:t xml:space="preserve"> </w:t>
      </w:r>
      <w:r>
        <w:t xml:space="preserve">заяв від мешканців </w:t>
      </w:r>
      <w:proofErr w:type="spellStart"/>
      <w:r>
        <w:t>Новокодацького</w:t>
      </w:r>
      <w:proofErr w:type="spellEnd"/>
      <w:r>
        <w:t xml:space="preserve"> та </w:t>
      </w:r>
      <w:proofErr w:type="spellStart"/>
      <w:r>
        <w:t>Чечелівського</w:t>
      </w:r>
      <w:proofErr w:type="spellEnd"/>
      <w:r>
        <w:t xml:space="preserve"> районів з питань надання</w:t>
      </w:r>
      <w:r>
        <w:rPr>
          <w:spacing w:val="1"/>
        </w:rPr>
        <w:t xml:space="preserve"> </w:t>
      </w:r>
      <w:r>
        <w:t>різних видів</w:t>
      </w:r>
      <w:r>
        <w:rPr>
          <w:spacing w:val="-4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допомоги,</w:t>
      </w:r>
      <w:r>
        <w:rPr>
          <w:spacing w:val="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них: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1" w:lineRule="exact"/>
        <w:ind w:left="831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допомоги/компенсації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485;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2" w:lineRule="exact"/>
        <w:ind w:left="831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житлової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субсидії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914;</w:t>
      </w:r>
    </w:p>
    <w:p w:rsidR="00F13B3C" w:rsidRDefault="00CD140E">
      <w:pPr>
        <w:pStyle w:val="a3"/>
        <w:spacing w:before="2"/>
        <w:jc w:val="left"/>
      </w:pPr>
      <w:r>
        <w:t>Протягом</w:t>
      </w:r>
      <w:r>
        <w:rPr>
          <w:spacing w:val="17"/>
        </w:rPr>
        <w:t xml:space="preserve"> </w:t>
      </w:r>
      <w:r>
        <w:t>2021</w:t>
      </w:r>
      <w:r>
        <w:rPr>
          <w:spacing w:val="20"/>
        </w:rPr>
        <w:t xml:space="preserve"> </w:t>
      </w:r>
      <w:r>
        <w:t>року</w:t>
      </w:r>
      <w:r>
        <w:rPr>
          <w:spacing w:val="18"/>
        </w:rPr>
        <w:t xml:space="preserve"> </w:t>
      </w:r>
      <w:r>
        <w:t>прийнято</w:t>
      </w:r>
      <w:r>
        <w:rPr>
          <w:spacing w:val="21"/>
        </w:rPr>
        <w:t xml:space="preserve"> </w:t>
      </w:r>
      <w:r>
        <w:t>рішення</w:t>
      </w:r>
      <w:r>
        <w:rPr>
          <w:spacing w:val="20"/>
        </w:rPr>
        <w:t xml:space="preserve"> </w:t>
      </w:r>
      <w:r>
        <w:t>щодо</w:t>
      </w:r>
      <w:r>
        <w:rPr>
          <w:spacing w:val="20"/>
        </w:rPr>
        <w:t xml:space="preserve"> </w:t>
      </w:r>
      <w:r>
        <w:t>призначення/</w:t>
      </w:r>
      <w:proofErr w:type="spellStart"/>
      <w:r>
        <w:t>непризначення</w:t>
      </w:r>
      <w:proofErr w:type="spellEnd"/>
      <w:r>
        <w:rPr>
          <w:spacing w:val="-67"/>
        </w:rPr>
        <w:t xml:space="preserve"> </w:t>
      </w:r>
      <w:r>
        <w:t>різних в</w:t>
      </w:r>
      <w:r>
        <w:t>идів</w:t>
      </w:r>
      <w:r>
        <w:rPr>
          <w:spacing w:val="-5"/>
        </w:rPr>
        <w:t xml:space="preserve"> </w:t>
      </w:r>
      <w:r>
        <w:t>державної соціальної</w:t>
      </w:r>
      <w:r>
        <w:rPr>
          <w:spacing w:val="-2"/>
        </w:rPr>
        <w:t xml:space="preserve"> </w:t>
      </w:r>
      <w:r>
        <w:t>допомоги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компенсацій,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числі: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1" w:lineRule="exact"/>
        <w:ind w:left="831"/>
        <w:rPr>
          <w:sz w:val="28"/>
        </w:rPr>
      </w:pPr>
      <w:r>
        <w:rPr>
          <w:sz w:val="28"/>
        </w:rPr>
        <w:t>допомоги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вагітністю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та пологами: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1 067,</w:t>
      </w:r>
      <w:r>
        <w:rPr>
          <w:spacing w:val="-2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2" w:lineRule="exact"/>
        <w:ind w:left="831"/>
        <w:rPr>
          <w:sz w:val="28"/>
        </w:rPr>
      </w:pPr>
      <w:r>
        <w:rPr>
          <w:sz w:val="28"/>
        </w:rPr>
        <w:t>допомоги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народженні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дитини: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162,</w:t>
      </w:r>
      <w:r>
        <w:rPr>
          <w:spacing w:val="-2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64;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ind w:left="831"/>
        <w:rPr>
          <w:sz w:val="28"/>
        </w:rPr>
      </w:pPr>
      <w:r>
        <w:rPr>
          <w:sz w:val="28"/>
        </w:rPr>
        <w:t>допомоги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</w:t>
      </w:r>
      <w:r>
        <w:rPr>
          <w:spacing w:val="-4"/>
          <w:sz w:val="28"/>
        </w:rPr>
        <w:t xml:space="preserve"> </w:t>
      </w:r>
      <w:r>
        <w:rPr>
          <w:sz w:val="28"/>
        </w:rPr>
        <w:t>одиноким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матерям: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782,</w:t>
      </w:r>
      <w:r>
        <w:rPr>
          <w:spacing w:val="-3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408;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46"/>
        </w:tabs>
        <w:spacing w:before="2" w:line="322" w:lineRule="exact"/>
        <w:ind w:left="846" w:hanging="178"/>
        <w:rPr>
          <w:sz w:val="28"/>
        </w:rPr>
      </w:pPr>
      <w:r>
        <w:rPr>
          <w:sz w:val="28"/>
        </w:rPr>
        <w:t>допомоги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2"/>
          <w:sz w:val="28"/>
        </w:rPr>
        <w:t xml:space="preserve"> </w:t>
      </w:r>
      <w:r>
        <w:rPr>
          <w:sz w:val="28"/>
        </w:rPr>
        <w:t>над</w:t>
      </w:r>
      <w:r>
        <w:rPr>
          <w:spacing w:val="13"/>
          <w:sz w:val="28"/>
        </w:rPr>
        <w:t xml:space="preserve"> </w:t>
      </w:r>
      <w:r>
        <w:rPr>
          <w:sz w:val="28"/>
        </w:rPr>
        <w:t>якими</w:t>
      </w:r>
      <w:r>
        <w:rPr>
          <w:spacing w:val="12"/>
          <w:sz w:val="28"/>
        </w:rPr>
        <w:t xml:space="preserve"> </w:t>
      </w:r>
      <w:r>
        <w:rPr>
          <w:sz w:val="28"/>
        </w:rPr>
        <w:t>встановлено</w:t>
      </w:r>
      <w:r>
        <w:rPr>
          <w:spacing w:val="13"/>
          <w:sz w:val="28"/>
        </w:rPr>
        <w:t xml:space="preserve"> </w:t>
      </w:r>
      <w:r>
        <w:rPr>
          <w:sz w:val="28"/>
        </w:rPr>
        <w:t>опіку</w:t>
      </w:r>
      <w:r>
        <w:rPr>
          <w:spacing w:val="9"/>
          <w:sz w:val="28"/>
        </w:rPr>
        <w:t xml:space="preserve"> </w:t>
      </w:r>
      <w:r>
        <w:rPr>
          <w:sz w:val="28"/>
        </w:rPr>
        <w:t>чи</w:t>
      </w:r>
      <w:r>
        <w:rPr>
          <w:spacing w:val="14"/>
          <w:sz w:val="28"/>
        </w:rPr>
        <w:t xml:space="preserve"> </w:t>
      </w:r>
      <w:r>
        <w:rPr>
          <w:sz w:val="28"/>
        </w:rPr>
        <w:t>піклування:</w:t>
      </w:r>
      <w:r>
        <w:rPr>
          <w:spacing w:val="14"/>
          <w:sz w:val="28"/>
        </w:rPr>
        <w:t xml:space="preserve"> </w:t>
      </w:r>
      <w:r>
        <w:rPr>
          <w:sz w:val="28"/>
        </w:rPr>
        <w:t>призначень</w:t>
      </w:r>
    </w:p>
    <w:p w:rsidR="00F13B3C" w:rsidRDefault="00CD140E">
      <w:pPr>
        <w:pStyle w:val="a3"/>
        <w:spacing w:line="322" w:lineRule="exact"/>
        <w:ind w:firstLine="0"/>
        <w:jc w:val="left"/>
      </w:pPr>
      <w:r>
        <w:t>–</w:t>
      </w:r>
      <w:r>
        <w:rPr>
          <w:spacing w:val="-1"/>
        </w:rPr>
        <w:t xml:space="preserve"> </w:t>
      </w:r>
      <w:r>
        <w:t>292,</w:t>
      </w:r>
      <w:r>
        <w:rPr>
          <w:spacing w:val="-2"/>
        </w:rPr>
        <w:t xml:space="preserve"> </w:t>
      </w:r>
      <w:r>
        <w:t>відмов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2" w:lineRule="exact"/>
        <w:ind w:left="831"/>
        <w:rPr>
          <w:sz w:val="28"/>
        </w:rPr>
      </w:pPr>
      <w:r>
        <w:rPr>
          <w:sz w:val="28"/>
        </w:rPr>
        <w:t>тимчасової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1"/>
          <w:sz w:val="28"/>
        </w:rPr>
        <w:t xml:space="preserve"> </w:t>
      </w:r>
      <w:r>
        <w:rPr>
          <w:sz w:val="28"/>
        </w:rPr>
        <w:t>дітям: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92,</w:t>
      </w:r>
      <w:r>
        <w:rPr>
          <w:spacing w:val="-3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921"/>
        </w:tabs>
        <w:ind w:right="101" w:firstLine="566"/>
        <w:rPr>
          <w:sz w:val="28"/>
        </w:rPr>
      </w:pPr>
      <w:r>
        <w:rPr>
          <w:sz w:val="28"/>
        </w:rPr>
        <w:t>державної</w:t>
      </w:r>
      <w:r>
        <w:rPr>
          <w:spacing w:val="18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8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85"/>
          <w:sz w:val="28"/>
        </w:rPr>
        <w:t xml:space="preserve"> </w:t>
      </w:r>
      <w:r>
        <w:rPr>
          <w:sz w:val="28"/>
        </w:rPr>
        <w:t>малозабезпеченим</w:t>
      </w:r>
      <w:r>
        <w:rPr>
          <w:spacing w:val="85"/>
          <w:sz w:val="28"/>
        </w:rPr>
        <w:t xml:space="preserve"> </w:t>
      </w:r>
      <w:r>
        <w:rPr>
          <w:sz w:val="28"/>
        </w:rPr>
        <w:t>сім’ям:</w:t>
      </w:r>
      <w:r>
        <w:rPr>
          <w:spacing w:val="83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8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1 868,</w:t>
      </w:r>
      <w:r>
        <w:rPr>
          <w:spacing w:val="-1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3"/>
          <w:sz w:val="28"/>
        </w:rPr>
        <w:t xml:space="preserve"> </w:t>
      </w:r>
      <w:r>
        <w:rPr>
          <w:sz w:val="28"/>
        </w:rPr>
        <w:t>522;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1" w:lineRule="exact"/>
        <w:ind w:left="831"/>
        <w:rPr>
          <w:sz w:val="28"/>
        </w:rPr>
      </w:pPr>
      <w:r>
        <w:rPr>
          <w:sz w:val="28"/>
        </w:rPr>
        <w:t>допомоги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усиновленні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дитини: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9"/>
        </w:tabs>
        <w:spacing w:line="242" w:lineRule="auto"/>
        <w:ind w:right="107" w:firstLine="566"/>
        <w:rPr>
          <w:sz w:val="28"/>
        </w:rPr>
      </w:pPr>
      <w:r>
        <w:rPr>
          <w:sz w:val="28"/>
        </w:rPr>
        <w:t>державної</w:t>
      </w:r>
      <w:r>
        <w:rPr>
          <w:spacing w:val="5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6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6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інвалідністю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5"/>
          <w:sz w:val="28"/>
        </w:rPr>
        <w:t xml:space="preserve"> </w:t>
      </w:r>
      <w:r>
        <w:rPr>
          <w:sz w:val="28"/>
        </w:rPr>
        <w:t>дитинства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дітям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інвалідністю: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-4"/>
          <w:sz w:val="28"/>
        </w:rPr>
        <w:t xml:space="preserve"> </w:t>
      </w:r>
      <w:r>
        <w:rPr>
          <w:sz w:val="28"/>
        </w:rPr>
        <w:t>– 539,</w:t>
      </w:r>
      <w:r>
        <w:rPr>
          <w:spacing w:val="-1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2;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969"/>
        </w:tabs>
        <w:ind w:right="101" w:firstLine="566"/>
        <w:jc w:val="both"/>
        <w:rPr>
          <w:sz w:val="28"/>
        </w:rPr>
      </w:pP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дітей-сиріт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батькам-вихователям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прийомним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батькам: призначень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80"/>
        </w:tabs>
        <w:ind w:right="106" w:firstLine="566"/>
        <w:jc w:val="both"/>
        <w:rPr>
          <w:sz w:val="28"/>
        </w:rPr>
      </w:pPr>
      <w:r>
        <w:rPr>
          <w:sz w:val="28"/>
        </w:rPr>
        <w:t>державної соціальної допомоги особам, які не мають права на пенсію, 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інвалідністю: призначень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877,</w:t>
      </w:r>
      <w:r>
        <w:rPr>
          <w:spacing w:val="-1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25;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1024"/>
        </w:tabs>
        <w:ind w:right="105" w:firstLine="566"/>
        <w:jc w:val="both"/>
        <w:rPr>
          <w:sz w:val="28"/>
        </w:rPr>
      </w:pP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померлого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годувальника: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-2"/>
          <w:sz w:val="28"/>
        </w:rPr>
        <w:t xml:space="preserve"> </w:t>
      </w:r>
      <w:r>
        <w:rPr>
          <w:sz w:val="28"/>
        </w:rPr>
        <w:t>– 188;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46"/>
        </w:tabs>
        <w:ind w:right="99" w:firstLine="566"/>
        <w:jc w:val="both"/>
        <w:rPr>
          <w:sz w:val="28"/>
        </w:rPr>
      </w:pPr>
      <w:r>
        <w:rPr>
          <w:sz w:val="28"/>
        </w:rPr>
        <w:t>державної соціальної допомоги на догляд одиноким особам, які досягли 80-</w:t>
      </w:r>
      <w:r>
        <w:rPr>
          <w:spacing w:val="1"/>
          <w:sz w:val="28"/>
        </w:rPr>
        <w:t xml:space="preserve"> </w:t>
      </w:r>
      <w:r>
        <w:rPr>
          <w:sz w:val="28"/>
        </w:rPr>
        <w:t>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висновком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лікарсько-консультативної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 стороннього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догляду: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-4"/>
          <w:sz w:val="28"/>
        </w:rPr>
        <w:t xml:space="preserve"> </w:t>
      </w:r>
      <w:r>
        <w:rPr>
          <w:sz w:val="28"/>
        </w:rPr>
        <w:t>– 9,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ідмов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926"/>
        </w:tabs>
        <w:ind w:right="105" w:firstLine="566"/>
        <w:jc w:val="both"/>
        <w:rPr>
          <w:sz w:val="28"/>
        </w:rPr>
      </w:pPr>
      <w:r>
        <w:rPr>
          <w:sz w:val="28"/>
        </w:rPr>
        <w:t>щомісячної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проживає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інвалідністю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розладу,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висновком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лікарської комісії медичного закладу потребує постійного стороннього догляду, 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догляд за</w:t>
      </w:r>
      <w:r>
        <w:rPr>
          <w:spacing w:val="-3"/>
          <w:sz w:val="28"/>
        </w:rPr>
        <w:t xml:space="preserve"> </w:t>
      </w:r>
      <w:r>
        <w:rPr>
          <w:sz w:val="28"/>
        </w:rPr>
        <w:t>нею: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призначень –</w:t>
      </w:r>
      <w:r>
        <w:rPr>
          <w:spacing w:val="-2"/>
          <w:sz w:val="28"/>
        </w:rPr>
        <w:t xml:space="preserve"> </w:t>
      </w:r>
      <w:r>
        <w:rPr>
          <w:sz w:val="28"/>
        </w:rPr>
        <w:t>563,</w:t>
      </w:r>
      <w:r>
        <w:rPr>
          <w:spacing w:val="-1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2"/>
          <w:sz w:val="28"/>
        </w:rPr>
        <w:t xml:space="preserve"> </w:t>
      </w:r>
      <w:r>
        <w:rPr>
          <w:sz w:val="28"/>
        </w:rPr>
        <w:t>– 27;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56"/>
        </w:tabs>
        <w:ind w:right="103" w:firstLine="566"/>
        <w:jc w:val="both"/>
        <w:rPr>
          <w:sz w:val="28"/>
        </w:rPr>
      </w:pPr>
      <w:r>
        <w:rPr>
          <w:sz w:val="28"/>
        </w:rPr>
        <w:t>тимчасової державної соціальної допомога непрацюючій особі, яка досягла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 пенсійного віку, але не набула права на пенсійну виплату: призначень –</w:t>
      </w:r>
      <w:r>
        <w:rPr>
          <w:spacing w:val="-67"/>
          <w:sz w:val="28"/>
        </w:rPr>
        <w:t xml:space="preserve"> </w:t>
      </w:r>
      <w:r>
        <w:rPr>
          <w:sz w:val="28"/>
        </w:rPr>
        <w:t>217,</w:t>
      </w:r>
      <w:r>
        <w:rPr>
          <w:spacing w:val="-2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11;</w:t>
      </w:r>
    </w:p>
    <w:p w:rsidR="00F13B3C" w:rsidRDefault="00F13B3C">
      <w:pPr>
        <w:jc w:val="both"/>
        <w:rPr>
          <w:sz w:val="28"/>
        </w:rPr>
        <w:sectPr w:rsidR="00F13B3C">
          <w:type w:val="continuous"/>
          <w:pgSz w:w="12240" w:h="15840"/>
          <w:pgMar w:top="920" w:right="460" w:bottom="280" w:left="1600" w:header="720" w:footer="720" w:gutter="0"/>
          <w:cols w:space="720"/>
        </w:sectPr>
      </w:pPr>
    </w:p>
    <w:p w:rsidR="00F13B3C" w:rsidRDefault="00CD140E">
      <w:pPr>
        <w:pStyle w:val="a4"/>
        <w:numPr>
          <w:ilvl w:val="0"/>
          <w:numId w:val="1"/>
        </w:numPr>
        <w:tabs>
          <w:tab w:val="left" w:pos="834"/>
        </w:tabs>
        <w:spacing w:before="66"/>
        <w:ind w:right="100" w:firstLine="566"/>
        <w:rPr>
          <w:sz w:val="28"/>
        </w:rPr>
      </w:pPr>
      <w:r>
        <w:rPr>
          <w:sz w:val="28"/>
        </w:rPr>
        <w:lastRenderedPageBreak/>
        <w:t>допомоги на дітей, які виховуються у бага</w:t>
      </w:r>
      <w:r>
        <w:rPr>
          <w:sz w:val="28"/>
        </w:rPr>
        <w:t>тодітних сім’ях: призначень – 321,</w:t>
      </w:r>
      <w:r>
        <w:rPr>
          <w:spacing w:val="-67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61"/>
        </w:tabs>
        <w:ind w:right="99" w:firstLine="566"/>
        <w:rPr>
          <w:sz w:val="28"/>
        </w:rPr>
      </w:pPr>
      <w:r>
        <w:rPr>
          <w:sz w:val="28"/>
        </w:rPr>
        <w:t>щомісячної</w:t>
      </w:r>
      <w:r>
        <w:rPr>
          <w:spacing w:val="26"/>
          <w:sz w:val="28"/>
        </w:rPr>
        <w:t xml:space="preserve"> </w:t>
      </w:r>
      <w:r>
        <w:rPr>
          <w:sz w:val="28"/>
        </w:rPr>
        <w:t>компенсаційної</w:t>
      </w:r>
      <w:r>
        <w:rPr>
          <w:spacing w:val="26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25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25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догляду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-5"/>
          <w:sz w:val="28"/>
        </w:rPr>
        <w:t xml:space="preserve"> </w:t>
      </w:r>
      <w:r>
        <w:rPr>
          <w:sz w:val="28"/>
        </w:rPr>
        <w:t>до трьох років</w:t>
      </w:r>
      <w:r>
        <w:rPr>
          <w:spacing w:val="-4"/>
          <w:sz w:val="28"/>
        </w:rPr>
        <w:t xml:space="preserve"> </w:t>
      </w:r>
      <w:r>
        <w:rPr>
          <w:sz w:val="28"/>
        </w:rPr>
        <w:t>«муніципальна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няня»: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246,</w:t>
      </w:r>
      <w:r>
        <w:rPr>
          <w:spacing w:val="-3"/>
          <w:sz w:val="28"/>
        </w:rPr>
        <w:t xml:space="preserve"> </w:t>
      </w:r>
      <w:r>
        <w:rPr>
          <w:sz w:val="28"/>
        </w:rPr>
        <w:t>відмов</w:t>
      </w:r>
    </w:p>
    <w:p w:rsidR="00F13B3C" w:rsidRDefault="00CD140E">
      <w:pPr>
        <w:pStyle w:val="a3"/>
        <w:spacing w:line="321" w:lineRule="exact"/>
        <w:ind w:firstLine="0"/>
        <w:jc w:val="left"/>
      </w:pPr>
      <w:r>
        <w:t>–</w:t>
      </w:r>
      <w:r>
        <w:rPr>
          <w:spacing w:val="-1"/>
        </w:rPr>
        <w:t xml:space="preserve"> </w:t>
      </w:r>
      <w:r>
        <w:t>78;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51"/>
        </w:tabs>
        <w:spacing w:before="2"/>
        <w:ind w:left="850" w:hanging="183"/>
        <w:rPr>
          <w:sz w:val="28"/>
        </w:rPr>
      </w:pPr>
      <w:r>
        <w:rPr>
          <w:sz w:val="28"/>
        </w:rPr>
        <w:t>допомоги</w:t>
      </w:r>
      <w:r>
        <w:rPr>
          <w:spacing w:val="18"/>
          <w:sz w:val="28"/>
        </w:rPr>
        <w:t xml:space="preserve"> </w:t>
      </w:r>
      <w:r>
        <w:rPr>
          <w:sz w:val="28"/>
        </w:rPr>
        <w:t>особі,</w:t>
      </w:r>
      <w:r>
        <w:rPr>
          <w:spacing w:val="16"/>
          <w:sz w:val="28"/>
        </w:rPr>
        <w:t xml:space="preserve"> </w:t>
      </w:r>
      <w:r>
        <w:rPr>
          <w:sz w:val="28"/>
        </w:rPr>
        <w:t>яка</w:t>
      </w:r>
      <w:r>
        <w:rPr>
          <w:spacing w:val="19"/>
          <w:sz w:val="28"/>
        </w:rPr>
        <w:t xml:space="preserve"> </w:t>
      </w:r>
      <w:r>
        <w:rPr>
          <w:sz w:val="28"/>
        </w:rPr>
        <w:t>доглядає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хворою</w:t>
      </w:r>
      <w:r>
        <w:rPr>
          <w:spacing w:val="16"/>
          <w:sz w:val="28"/>
        </w:rPr>
        <w:t xml:space="preserve"> </w:t>
      </w:r>
      <w:r>
        <w:rPr>
          <w:sz w:val="28"/>
        </w:rPr>
        <w:t>дитиною:</w:t>
      </w:r>
      <w:r>
        <w:rPr>
          <w:spacing w:val="19"/>
          <w:sz w:val="28"/>
        </w:rPr>
        <w:t xml:space="preserve"> </w:t>
      </w:r>
      <w:r>
        <w:rPr>
          <w:sz w:val="28"/>
        </w:rPr>
        <w:t>призначень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1,</w:t>
      </w:r>
      <w:r>
        <w:rPr>
          <w:spacing w:val="17"/>
          <w:sz w:val="28"/>
        </w:rPr>
        <w:t xml:space="preserve"> </w:t>
      </w:r>
      <w:r>
        <w:rPr>
          <w:sz w:val="28"/>
        </w:rPr>
        <w:t>відмов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</w:p>
    <w:p w:rsidR="00F13B3C" w:rsidRDefault="00CD140E">
      <w:pPr>
        <w:pStyle w:val="a3"/>
        <w:spacing w:line="322" w:lineRule="exact"/>
        <w:ind w:firstLine="0"/>
        <w:jc w:val="left"/>
      </w:pPr>
      <w:r>
        <w:t>3.</w:t>
      </w:r>
    </w:p>
    <w:p w:rsidR="00F13B3C" w:rsidRDefault="00CD140E">
      <w:pPr>
        <w:pStyle w:val="a3"/>
        <w:ind w:left="668" w:firstLine="0"/>
        <w:jc w:val="left"/>
      </w:pPr>
      <w:r>
        <w:t>По</w:t>
      </w:r>
      <w:r>
        <w:rPr>
          <w:spacing w:val="69"/>
        </w:rPr>
        <w:t xml:space="preserve"> </w:t>
      </w:r>
      <w:r>
        <w:t>вищезазначеним</w:t>
      </w:r>
      <w:r>
        <w:rPr>
          <w:spacing w:val="69"/>
        </w:rPr>
        <w:t xml:space="preserve"> </w:t>
      </w:r>
      <w:r>
        <w:t>допомогам</w:t>
      </w:r>
      <w:r>
        <w:rPr>
          <w:spacing w:val="67"/>
        </w:rPr>
        <w:t xml:space="preserve"> </w:t>
      </w:r>
      <w:r>
        <w:t>протягом</w:t>
      </w:r>
      <w:r>
        <w:rPr>
          <w:spacing w:val="66"/>
        </w:rPr>
        <w:t xml:space="preserve"> </w:t>
      </w:r>
      <w:r>
        <w:t>2021  року</w:t>
      </w:r>
      <w:r>
        <w:rPr>
          <w:spacing w:val="69"/>
        </w:rPr>
        <w:t xml:space="preserve"> </w:t>
      </w:r>
      <w:r>
        <w:t>здійснено  виплати</w:t>
      </w:r>
      <w:r>
        <w:rPr>
          <w:spacing w:val="4"/>
        </w:rPr>
        <w:t xml:space="preserve"> </w:t>
      </w:r>
      <w:r>
        <w:t>на</w:t>
      </w:r>
    </w:p>
    <w:p w:rsidR="00F13B3C" w:rsidRDefault="00CD140E">
      <w:pPr>
        <w:pStyle w:val="a3"/>
        <w:spacing w:line="321" w:lineRule="exact"/>
        <w:ind w:firstLine="0"/>
      </w:pPr>
      <w:r>
        <w:t>загальну</w:t>
      </w:r>
      <w:r>
        <w:rPr>
          <w:spacing w:val="-5"/>
        </w:rPr>
        <w:t xml:space="preserve"> </w:t>
      </w:r>
      <w:r>
        <w:t>суму</w:t>
      </w:r>
      <w:r>
        <w:rPr>
          <w:spacing w:val="-4"/>
        </w:rPr>
        <w:t xml:space="preserve"> </w:t>
      </w:r>
      <w:r>
        <w:t>283</w:t>
      </w:r>
      <w:r>
        <w:rPr>
          <w:spacing w:val="1"/>
        </w:rPr>
        <w:t xml:space="preserve"> </w:t>
      </w:r>
      <w:r>
        <w:t>734</w:t>
      </w:r>
      <w:r>
        <w:rPr>
          <w:spacing w:val="-2"/>
        </w:rPr>
        <w:t xml:space="preserve"> </w:t>
      </w:r>
      <w:r>
        <w:t>661,99</w:t>
      </w:r>
      <w:r>
        <w:rPr>
          <w:spacing w:val="1"/>
        </w:rPr>
        <w:t xml:space="preserve"> </w:t>
      </w:r>
      <w:r>
        <w:t>грн.</w:t>
      </w:r>
    </w:p>
    <w:p w:rsidR="00F13B3C" w:rsidRDefault="00CD140E">
      <w:pPr>
        <w:pStyle w:val="a3"/>
        <w:ind w:right="102"/>
      </w:pPr>
      <w:r>
        <w:t>Грошову компенсацію вартості допомоги «пакунок малюка» отримали 1 457</w:t>
      </w:r>
      <w:r>
        <w:rPr>
          <w:spacing w:val="1"/>
        </w:rPr>
        <w:t xml:space="preserve"> </w:t>
      </w:r>
      <w:r>
        <w:t>осіб на суму</w:t>
      </w:r>
      <w:r>
        <w:rPr>
          <w:spacing w:val="-4"/>
        </w:rPr>
        <w:t xml:space="preserve"> </w:t>
      </w:r>
      <w:r>
        <w:t>8 353</w:t>
      </w:r>
      <w:r>
        <w:rPr>
          <w:spacing w:val="1"/>
        </w:rPr>
        <w:t xml:space="preserve"> </w:t>
      </w:r>
      <w:r>
        <w:t>108,00</w:t>
      </w:r>
      <w:r>
        <w:rPr>
          <w:spacing w:val="1"/>
        </w:rPr>
        <w:t xml:space="preserve"> </w:t>
      </w:r>
      <w:r>
        <w:t>грн.</w:t>
      </w:r>
    </w:p>
    <w:p w:rsidR="00F13B3C" w:rsidRDefault="00CD140E" w:rsidP="00CD140E">
      <w:pPr>
        <w:pStyle w:val="a3"/>
        <w:ind w:right="100"/>
      </w:pPr>
      <w:r>
        <w:t>Щомісячну адресну допомогу ВПО для покриття витрат на проживання, 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житлово-комунальних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призначено</w:t>
      </w:r>
      <w:r>
        <w:rPr>
          <w:spacing w:val="1"/>
        </w:rPr>
        <w:t xml:space="preserve"> </w:t>
      </w:r>
      <w:r>
        <w:t>1 878</w:t>
      </w:r>
      <w:r>
        <w:rPr>
          <w:spacing w:val="1"/>
        </w:rPr>
        <w:t xml:space="preserve"> </w:t>
      </w:r>
      <w:r>
        <w:t>особам,</w:t>
      </w:r>
      <w:r>
        <w:rPr>
          <w:spacing w:val="-67"/>
        </w:rPr>
        <w:t xml:space="preserve"> </w:t>
      </w:r>
      <w:r>
        <w:t xml:space="preserve">відмовлено – 23особам. Протягом 2021 року допомогу </w:t>
      </w:r>
      <w:proofErr w:type="spellStart"/>
      <w:r>
        <w:t>виплачено</w:t>
      </w:r>
      <w:proofErr w:type="spellEnd"/>
      <w:r>
        <w:t xml:space="preserve"> на загальну суму</w:t>
      </w:r>
      <w:r>
        <w:rPr>
          <w:spacing w:val="-67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960</w:t>
      </w:r>
      <w:r>
        <w:rPr>
          <w:spacing w:val="-2"/>
        </w:rPr>
        <w:t xml:space="preserve"> </w:t>
      </w:r>
      <w:r>
        <w:t>147,83</w:t>
      </w:r>
      <w:r>
        <w:rPr>
          <w:spacing w:val="1"/>
        </w:rPr>
        <w:t xml:space="preserve"> </w:t>
      </w:r>
      <w:r>
        <w:t>грн.</w:t>
      </w:r>
    </w:p>
    <w:p w:rsidR="00F13B3C" w:rsidRDefault="00CD140E">
      <w:pPr>
        <w:pStyle w:val="a3"/>
        <w:spacing w:before="1"/>
        <w:ind w:right="101"/>
      </w:pPr>
      <w:r>
        <w:t>173 особи, які надають соціальні послуги громадянам похилого віку, особам з</w:t>
      </w:r>
      <w:r>
        <w:rPr>
          <w:spacing w:val="-67"/>
        </w:rPr>
        <w:t xml:space="preserve"> </w:t>
      </w:r>
      <w:r>
        <w:t>інвалідністю, дітям з інвалідністю, хворим, які не здатні до самообслуговування,</w:t>
      </w:r>
      <w:r>
        <w:rPr>
          <w:spacing w:val="1"/>
        </w:rPr>
        <w:t xml:space="preserve"> </w:t>
      </w:r>
      <w:r>
        <w:t>отримали компенсаційні виплати на загальну суму 2 487 235,16 г</w:t>
      </w:r>
      <w:r>
        <w:t>рн., відмовлено –</w:t>
      </w:r>
      <w:r>
        <w:rPr>
          <w:spacing w:val="1"/>
        </w:rPr>
        <w:t xml:space="preserve"> </w:t>
      </w:r>
      <w:r>
        <w:t>143 особам.</w:t>
      </w:r>
    </w:p>
    <w:p w:rsidR="00F13B3C" w:rsidRDefault="00CD140E">
      <w:pPr>
        <w:pStyle w:val="a3"/>
        <w:ind w:right="101"/>
      </w:pPr>
      <w:r>
        <w:t>Субсидією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житлово-комунальні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9 774</w:t>
      </w:r>
      <w:r>
        <w:rPr>
          <w:spacing w:val="-67"/>
        </w:rPr>
        <w:t xml:space="preserve"> </w:t>
      </w:r>
      <w:r>
        <w:t>домогосподарства,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нараховано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виплачено</w:t>
      </w:r>
      <w:proofErr w:type="spellEnd"/>
      <w:r>
        <w:rPr>
          <w:spacing w:val="71"/>
        </w:rPr>
        <w:t xml:space="preserve"> </w:t>
      </w:r>
      <w:r>
        <w:t>житлову</w:t>
      </w:r>
      <w:r>
        <w:rPr>
          <w:spacing w:val="1"/>
        </w:rPr>
        <w:t xml:space="preserve"> </w:t>
      </w:r>
      <w:r>
        <w:t>субсидію</w:t>
      </w:r>
      <w:r>
        <w:rPr>
          <w:spacing w:val="-2"/>
        </w:rPr>
        <w:t xml:space="preserve"> </w:t>
      </w:r>
      <w:r>
        <w:t>на загальну</w:t>
      </w:r>
      <w:r>
        <w:rPr>
          <w:spacing w:val="-1"/>
        </w:rPr>
        <w:t xml:space="preserve"> </w:t>
      </w:r>
      <w:r>
        <w:t>суму</w:t>
      </w:r>
      <w:r>
        <w:rPr>
          <w:spacing w:val="-3"/>
        </w:rPr>
        <w:t xml:space="preserve"> </w:t>
      </w:r>
      <w:r>
        <w:t>78 135</w:t>
      </w:r>
      <w:r>
        <w:rPr>
          <w:spacing w:val="-2"/>
        </w:rPr>
        <w:t xml:space="preserve"> </w:t>
      </w:r>
      <w:r>
        <w:t>133,68</w:t>
      </w:r>
      <w:r>
        <w:rPr>
          <w:spacing w:val="1"/>
        </w:rPr>
        <w:t xml:space="preserve"> </w:t>
      </w:r>
      <w:r>
        <w:t>грн.</w:t>
      </w:r>
    </w:p>
    <w:p w:rsidR="00F13B3C" w:rsidRDefault="00CD140E">
      <w:pPr>
        <w:pStyle w:val="a3"/>
        <w:ind w:right="111"/>
      </w:pPr>
      <w:r>
        <w:t>Субсидію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рідкого</w:t>
      </w:r>
      <w:r>
        <w:rPr>
          <w:spacing w:val="1"/>
        </w:rPr>
        <w:t xml:space="preserve"> </w:t>
      </w:r>
      <w:r>
        <w:t>пічного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палива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скрапленого</w:t>
      </w:r>
      <w:r>
        <w:rPr>
          <w:spacing w:val="-1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отримало</w:t>
      </w:r>
      <w:r>
        <w:rPr>
          <w:spacing w:val="-3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домогосподарство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загальну</w:t>
      </w:r>
      <w:r>
        <w:rPr>
          <w:spacing w:val="-2"/>
        </w:rPr>
        <w:t xml:space="preserve"> </w:t>
      </w:r>
      <w:r>
        <w:t>суму</w:t>
      </w:r>
      <w:r>
        <w:rPr>
          <w:spacing w:val="-5"/>
        </w:rPr>
        <w:t xml:space="preserve"> </w:t>
      </w:r>
      <w:r>
        <w:t>172</w:t>
      </w:r>
      <w:r>
        <w:rPr>
          <w:spacing w:val="-3"/>
        </w:rPr>
        <w:t xml:space="preserve"> </w:t>
      </w:r>
      <w:r>
        <w:t>959,74</w:t>
      </w:r>
      <w:r>
        <w:rPr>
          <w:spacing w:val="-1"/>
        </w:rPr>
        <w:t xml:space="preserve"> </w:t>
      </w:r>
      <w:r>
        <w:t>грн.</w:t>
      </w:r>
    </w:p>
    <w:p w:rsidR="00F13B3C" w:rsidRDefault="00CD140E">
      <w:pPr>
        <w:pStyle w:val="a3"/>
        <w:spacing w:line="321" w:lineRule="exact"/>
        <w:ind w:left="668" w:firstLine="0"/>
      </w:pPr>
      <w:r>
        <w:t>Зроблено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938</w:t>
      </w:r>
      <w:r>
        <w:rPr>
          <w:spacing w:val="-3"/>
        </w:rPr>
        <w:t xml:space="preserve"> </w:t>
      </w:r>
      <w:r>
        <w:t>запитів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призначення</w:t>
      </w:r>
      <w:r>
        <w:rPr>
          <w:spacing w:val="-3"/>
        </w:rPr>
        <w:t xml:space="preserve"> </w:t>
      </w:r>
      <w:r>
        <w:t>житлових</w:t>
      </w:r>
      <w:r>
        <w:rPr>
          <w:spacing w:val="-3"/>
        </w:rPr>
        <w:t xml:space="preserve"> </w:t>
      </w:r>
      <w:r>
        <w:t>субсидій</w:t>
      </w:r>
      <w:r>
        <w:rPr>
          <w:spacing w:val="-3"/>
        </w:rPr>
        <w:t xml:space="preserve"> </w:t>
      </w:r>
      <w:r>
        <w:t>на: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ind w:left="831"/>
        <w:jc w:val="both"/>
        <w:rPr>
          <w:sz w:val="28"/>
        </w:rPr>
      </w:pPr>
      <w:r>
        <w:rPr>
          <w:sz w:val="28"/>
        </w:rPr>
        <w:t>товариство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обмеженою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«ЄРЦ</w:t>
      </w:r>
      <w:r>
        <w:rPr>
          <w:spacing w:val="-4"/>
          <w:sz w:val="28"/>
        </w:rPr>
        <w:t xml:space="preserve"> </w:t>
      </w:r>
      <w:r>
        <w:rPr>
          <w:sz w:val="28"/>
        </w:rPr>
        <w:t>КП»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015;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before="2" w:line="322" w:lineRule="exact"/>
        <w:ind w:left="831"/>
        <w:jc w:val="both"/>
        <w:rPr>
          <w:sz w:val="28"/>
        </w:rPr>
      </w:pPr>
      <w:r>
        <w:rPr>
          <w:sz w:val="28"/>
        </w:rPr>
        <w:t>товариство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64"/>
          <w:sz w:val="28"/>
        </w:rPr>
        <w:t xml:space="preserve"> </w:t>
      </w:r>
      <w:r>
        <w:rPr>
          <w:sz w:val="28"/>
        </w:rPr>
        <w:t>обмеженою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«ДЕП»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780;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92"/>
        </w:tabs>
        <w:ind w:right="103" w:firstLine="566"/>
        <w:jc w:val="both"/>
        <w:rPr>
          <w:sz w:val="28"/>
        </w:rPr>
      </w:pPr>
      <w:r>
        <w:rPr>
          <w:sz w:val="28"/>
        </w:rPr>
        <w:t>товариство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обмеженою</w:t>
      </w:r>
      <w:r>
        <w:rPr>
          <w:spacing w:val="70"/>
          <w:sz w:val="28"/>
        </w:rPr>
        <w:t xml:space="preserve"> </w:t>
      </w:r>
      <w:r>
        <w:rPr>
          <w:sz w:val="28"/>
        </w:rPr>
        <w:t>відповідальністю</w:t>
      </w:r>
      <w:r>
        <w:rPr>
          <w:spacing w:val="7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Дніпропетровськгаз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Збут»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5 143.</w:t>
      </w:r>
    </w:p>
    <w:p w:rsidR="00F13B3C" w:rsidRDefault="00CD140E">
      <w:pPr>
        <w:pStyle w:val="a3"/>
        <w:ind w:right="100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345</w:t>
      </w:r>
      <w:r>
        <w:rPr>
          <w:spacing w:val="1"/>
        </w:rPr>
        <w:t xml:space="preserve"> </w:t>
      </w:r>
      <w:r>
        <w:t>запитів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Державної</w:t>
      </w:r>
      <w:r>
        <w:rPr>
          <w:spacing w:val="-67"/>
        </w:rPr>
        <w:t xml:space="preserve"> </w:t>
      </w:r>
      <w:r>
        <w:t>податкової служби України (ДПС), Пенсійного фонду України (ПФУ) про доходи</w:t>
      </w:r>
      <w:r>
        <w:rPr>
          <w:spacing w:val="1"/>
        </w:rPr>
        <w:t xml:space="preserve"> </w:t>
      </w:r>
      <w:r>
        <w:t>та с</w:t>
      </w:r>
      <w:r>
        <w:t>плату</w:t>
      </w:r>
      <w:r>
        <w:rPr>
          <w:spacing w:val="-6"/>
        </w:rPr>
        <w:t xml:space="preserve"> </w:t>
      </w:r>
      <w:r>
        <w:t>ЄСВ</w:t>
      </w:r>
      <w:r>
        <w:rPr>
          <w:spacing w:val="-1"/>
        </w:rPr>
        <w:t xml:space="preserve"> </w:t>
      </w:r>
      <w:r>
        <w:t>заявників</w:t>
      </w:r>
      <w:r>
        <w:rPr>
          <w:spacing w:val="-2"/>
        </w:rPr>
        <w:t xml:space="preserve"> </w:t>
      </w:r>
      <w:r>
        <w:t>та членів</w:t>
      </w:r>
      <w:r>
        <w:rPr>
          <w:spacing w:val="-4"/>
        </w:rPr>
        <w:t xml:space="preserve"> </w:t>
      </w:r>
      <w:r>
        <w:t>родини.</w:t>
      </w:r>
    </w:p>
    <w:p w:rsidR="00F13B3C" w:rsidRDefault="00CD140E">
      <w:pPr>
        <w:pStyle w:val="a3"/>
        <w:spacing w:line="242" w:lineRule="auto"/>
        <w:ind w:right="104"/>
      </w:pPr>
      <w:r>
        <w:t>На обліку в Єдиному державному автоматизованому реєстрі осіб, які мають</w:t>
      </w:r>
      <w:r>
        <w:rPr>
          <w:spacing w:val="1"/>
        </w:rPr>
        <w:t xml:space="preserve"> </w:t>
      </w:r>
      <w:r>
        <w:t>право на пільги,</w:t>
      </w:r>
      <w:r>
        <w:rPr>
          <w:spacing w:val="-1"/>
        </w:rPr>
        <w:t xml:space="preserve"> </w:t>
      </w:r>
      <w:r>
        <w:t>перебувають</w:t>
      </w:r>
      <w:r>
        <w:rPr>
          <w:spacing w:val="-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198</w:t>
      </w:r>
      <w:r>
        <w:rPr>
          <w:spacing w:val="-2"/>
        </w:rPr>
        <w:t xml:space="preserve"> </w:t>
      </w:r>
      <w:r>
        <w:t>осіб.</w:t>
      </w:r>
    </w:p>
    <w:p w:rsidR="00F13B3C" w:rsidRDefault="00CD140E">
      <w:pPr>
        <w:pStyle w:val="a3"/>
        <w:ind w:right="101"/>
      </w:pPr>
      <w:r>
        <w:t>Пільгою на житлово-комунальні послуги користується 8 309 осіб, з них 2 600</w:t>
      </w:r>
      <w:r>
        <w:rPr>
          <w:spacing w:val="1"/>
        </w:rPr>
        <w:t xml:space="preserve"> </w:t>
      </w:r>
      <w:r>
        <w:t>осіб отримували пільгу у грошовій готівковій формі шляхом виплати коштів через</w:t>
      </w:r>
      <w:r>
        <w:rPr>
          <w:spacing w:val="-67"/>
        </w:rPr>
        <w:t xml:space="preserve"> </w:t>
      </w:r>
      <w:r>
        <w:t>банківські установи,</w:t>
      </w:r>
      <w:r>
        <w:rPr>
          <w:spacing w:val="-4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Акціонерне</w:t>
      </w:r>
      <w:r>
        <w:rPr>
          <w:spacing w:val="-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«Укрпошта».</w:t>
      </w:r>
    </w:p>
    <w:p w:rsidR="00F13B3C" w:rsidRDefault="00F13B3C">
      <w:pPr>
        <w:sectPr w:rsidR="00F13B3C">
          <w:pgSz w:w="12240" w:h="15840"/>
          <w:pgMar w:top="920" w:right="460" w:bottom="280" w:left="1600" w:header="720" w:footer="720" w:gutter="0"/>
          <w:cols w:space="720"/>
        </w:sectPr>
      </w:pPr>
    </w:p>
    <w:p w:rsidR="00F13B3C" w:rsidRDefault="00CD140E">
      <w:pPr>
        <w:pStyle w:val="a3"/>
        <w:spacing w:before="66"/>
        <w:ind w:right="101"/>
      </w:pPr>
      <w:r>
        <w:lastRenderedPageBreak/>
        <w:t>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нараховано</w:t>
      </w:r>
      <w:r>
        <w:rPr>
          <w:spacing w:val="1"/>
        </w:rPr>
        <w:t xml:space="preserve"> </w:t>
      </w:r>
      <w:r>
        <w:t>пільг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житлово-комунальних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923 350,39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рідкого</w:t>
      </w:r>
      <w:r>
        <w:rPr>
          <w:spacing w:val="1"/>
        </w:rPr>
        <w:t xml:space="preserve"> </w:t>
      </w:r>
      <w:r>
        <w:t>пічного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палива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скрапленого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грошовій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proofErr w:type="spellStart"/>
      <w:r>
        <w:t>виплачено</w:t>
      </w:r>
      <w:proofErr w:type="spellEnd"/>
      <w:r>
        <w:rPr>
          <w:spacing w:val="1"/>
        </w:rPr>
        <w:t xml:space="preserve"> </w:t>
      </w:r>
      <w:r>
        <w:t>пільгу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особам</w:t>
      </w:r>
      <w:r>
        <w:rPr>
          <w:spacing w:val="-1"/>
        </w:rPr>
        <w:t xml:space="preserve"> </w:t>
      </w:r>
      <w:r>
        <w:t>на суму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840,01</w:t>
      </w:r>
      <w:r>
        <w:rPr>
          <w:spacing w:val="1"/>
        </w:rPr>
        <w:t xml:space="preserve"> </w:t>
      </w:r>
      <w:r>
        <w:t>грн.</w:t>
      </w:r>
    </w:p>
    <w:p w:rsidR="00F13B3C" w:rsidRDefault="00CD140E">
      <w:pPr>
        <w:pStyle w:val="a3"/>
        <w:spacing w:line="321" w:lineRule="exact"/>
        <w:ind w:left="668" w:firstLine="0"/>
      </w:pPr>
      <w:r>
        <w:t>На</w:t>
      </w:r>
      <w:r>
        <w:rPr>
          <w:spacing w:val="-8"/>
        </w:rPr>
        <w:t xml:space="preserve"> </w:t>
      </w:r>
      <w:r>
        <w:t>персоніфікований</w:t>
      </w:r>
      <w:r>
        <w:rPr>
          <w:spacing w:val="-6"/>
        </w:rPr>
        <w:t xml:space="preserve"> </w:t>
      </w:r>
      <w:r>
        <w:t>облік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році</w:t>
      </w:r>
      <w:r>
        <w:rPr>
          <w:spacing w:val="-5"/>
        </w:rPr>
        <w:t xml:space="preserve"> </w:t>
      </w:r>
      <w:r>
        <w:t>взято</w:t>
      </w:r>
      <w:r>
        <w:rPr>
          <w:spacing w:val="-5"/>
        </w:rPr>
        <w:t xml:space="preserve"> </w:t>
      </w:r>
      <w:r>
        <w:t>473</w:t>
      </w:r>
      <w:r>
        <w:rPr>
          <w:spacing w:val="-9"/>
        </w:rPr>
        <w:t xml:space="preserve"> </w:t>
      </w:r>
      <w:r>
        <w:t>пільговика.</w:t>
      </w:r>
    </w:p>
    <w:p w:rsidR="00F13B3C" w:rsidRDefault="00CD140E">
      <w:pPr>
        <w:pStyle w:val="a3"/>
        <w:spacing w:before="2"/>
        <w:ind w:right="102"/>
      </w:pPr>
      <w:r>
        <w:t>За рахунок коштів міського бюджету адресну допомогу на оплату житлово-</w:t>
      </w:r>
      <w:r>
        <w:rPr>
          <w:spacing w:val="1"/>
        </w:rPr>
        <w:t xml:space="preserve"> </w:t>
      </w:r>
      <w:r>
        <w:t>комунальних послуг</w:t>
      </w:r>
      <w:r>
        <w:rPr>
          <w:spacing w:val="1"/>
        </w:rPr>
        <w:t xml:space="preserve"> </w:t>
      </w:r>
      <w:r>
        <w:t>отримали: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1" w:lineRule="exact"/>
        <w:ind w:left="831"/>
        <w:jc w:val="both"/>
        <w:rPr>
          <w:sz w:val="28"/>
        </w:rPr>
      </w:pPr>
      <w:r>
        <w:rPr>
          <w:sz w:val="28"/>
        </w:rPr>
        <w:t>родини</w:t>
      </w:r>
      <w:r>
        <w:rPr>
          <w:spacing w:val="-2"/>
          <w:sz w:val="28"/>
        </w:rPr>
        <w:t xml:space="preserve"> </w:t>
      </w:r>
      <w:r>
        <w:rPr>
          <w:sz w:val="28"/>
        </w:rPr>
        <w:t>осіб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інвалідністю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764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56"/>
        </w:tabs>
        <w:ind w:right="101" w:firstLine="566"/>
        <w:jc w:val="both"/>
        <w:rPr>
          <w:sz w:val="28"/>
        </w:rPr>
      </w:pPr>
      <w:proofErr w:type="spellStart"/>
      <w:r>
        <w:rPr>
          <w:sz w:val="28"/>
        </w:rPr>
        <w:t>вдови</w:t>
      </w:r>
      <w:proofErr w:type="spellEnd"/>
      <w:r>
        <w:rPr>
          <w:sz w:val="28"/>
        </w:rPr>
        <w:t xml:space="preserve"> учасників ліквідації наслідків аварії на ЧАЕС, смерть чоловіків 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 пов’язана з ліквідацією аварії на ЧАЕС</w:t>
      </w:r>
      <w:r>
        <w:rPr>
          <w:sz w:val="28"/>
        </w:rPr>
        <w:t xml:space="preserve"> та</w:t>
      </w:r>
      <w:r>
        <w:rPr>
          <w:spacing w:val="1"/>
          <w:sz w:val="28"/>
        </w:rPr>
        <w:t xml:space="preserve"> </w:t>
      </w:r>
      <w:r>
        <w:rPr>
          <w:sz w:val="28"/>
        </w:rPr>
        <w:t>які мають статус, але не мають 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пільги,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83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особи;</w:t>
      </w:r>
    </w:p>
    <w:p w:rsidR="00F13B3C" w:rsidRDefault="00CD140E">
      <w:pPr>
        <w:pStyle w:val="a3"/>
        <w:spacing w:before="1"/>
        <w:ind w:right="99"/>
      </w:pPr>
      <w:r>
        <w:t>З початку року здійснено виходи до отримувачів різних видів допомог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складено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501</w:t>
      </w:r>
      <w:r>
        <w:rPr>
          <w:spacing w:val="1"/>
        </w:rPr>
        <w:t xml:space="preserve"> </w:t>
      </w:r>
      <w:r>
        <w:t>акт</w:t>
      </w:r>
      <w:r>
        <w:rPr>
          <w:spacing w:val="70"/>
        </w:rPr>
        <w:t xml:space="preserve"> </w:t>
      </w:r>
      <w:r>
        <w:t>обстеження</w:t>
      </w:r>
      <w:r>
        <w:rPr>
          <w:spacing w:val="70"/>
        </w:rPr>
        <w:t xml:space="preserve"> </w:t>
      </w:r>
      <w:r>
        <w:t>матеріально-побутових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сім’ї.</w:t>
      </w:r>
    </w:p>
    <w:p w:rsidR="00F13B3C" w:rsidRDefault="00CD140E">
      <w:pPr>
        <w:pStyle w:val="a3"/>
        <w:spacing w:before="1"/>
        <w:ind w:right="100"/>
      </w:pPr>
      <w:r>
        <w:t>Щотижнево забезпечується підготовка та подання комплекту документів 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(відновлення)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виплат</w:t>
      </w:r>
      <w:r>
        <w:rPr>
          <w:spacing w:val="-67"/>
        </w:rPr>
        <w:t xml:space="preserve"> </w:t>
      </w:r>
      <w:r>
        <w:t>внутрішньо переміщеним особам при Правобережному УСЗН ДМР. За 2021 рік на</w:t>
      </w:r>
      <w:r>
        <w:rPr>
          <w:spacing w:val="-67"/>
        </w:rPr>
        <w:t xml:space="preserve"> </w:t>
      </w:r>
      <w:r>
        <w:t>комісії розглянуто 1 594 особові справи. Усі справи перевірені на фактори, які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вплинути на</w:t>
      </w:r>
      <w:r>
        <w:rPr>
          <w:spacing w:val="-2"/>
        </w:rPr>
        <w:t xml:space="preserve"> </w:t>
      </w:r>
      <w:r>
        <w:t>призначення</w:t>
      </w:r>
      <w:r>
        <w:rPr>
          <w:spacing w:val="-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допомоги.</w:t>
      </w:r>
    </w:p>
    <w:p w:rsidR="00F13B3C" w:rsidRDefault="00CD140E">
      <w:pPr>
        <w:pStyle w:val="a3"/>
        <w:ind w:right="101"/>
      </w:pPr>
      <w:r>
        <w:t>Протягом звітного періоду проводилась робота по оновленню та наповненню</w:t>
      </w:r>
      <w:r>
        <w:rPr>
          <w:spacing w:val="1"/>
        </w:rPr>
        <w:t xml:space="preserve"> </w:t>
      </w:r>
      <w:r>
        <w:t xml:space="preserve">Централізованого банку даних з проблем інвалідності. </w:t>
      </w:r>
      <w:r>
        <w:t>За період з 01.01.2021 по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видано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068</w:t>
      </w:r>
      <w:r>
        <w:rPr>
          <w:spacing w:val="1"/>
        </w:rPr>
        <w:t xml:space="preserve"> </w:t>
      </w:r>
      <w:r>
        <w:t>направлень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протезно-ортопедичні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реабілітації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ТЗР).</w:t>
      </w:r>
      <w:r>
        <w:rPr>
          <w:spacing w:val="1"/>
        </w:rPr>
        <w:t xml:space="preserve"> </w:t>
      </w:r>
      <w:r>
        <w:t>Укладено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з підприємствами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на забезпечення осіб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ТЗР</w:t>
      </w:r>
      <w:r>
        <w:rPr>
          <w:spacing w:val="-1"/>
        </w:rPr>
        <w:t xml:space="preserve"> </w:t>
      </w:r>
      <w:r>
        <w:t>на су</w:t>
      </w:r>
      <w:r>
        <w:t>му</w:t>
      </w:r>
      <w:r>
        <w:rPr>
          <w:spacing w:val="-2"/>
        </w:rPr>
        <w:t xml:space="preserve"> </w:t>
      </w:r>
      <w:r>
        <w:t>3 471</w:t>
      </w:r>
      <w:r>
        <w:rPr>
          <w:spacing w:val="1"/>
        </w:rPr>
        <w:t xml:space="preserve"> </w:t>
      </w:r>
      <w:r>
        <w:t>548,86</w:t>
      </w:r>
      <w:r>
        <w:rPr>
          <w:spacing w:val="1"/>
        </w:rPr>
        <w:t xml:space="preserve"> </w:t>
      </w:r>
      <w:r>
        <w:t>грн.</w:t>
      </w:r>
    </w:p>
    <w:p w:rsidR="00F13B3C" w:rsidRDefault="00CD140E">
      <w:pPr>
        <w:pStyle w:val="a3"/>
        <w:spacing w:line="259" w:lineRule="auto"/>
        <w:ind w:right="108"/>
      </w:pPr>
      <w:r>
        <w:t>Санаторно-курортне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ветеранів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путівками </w:t>
      </w:r>
      <w:proofErr w:type="spellStart"/>
      <w:r>
        <w:t>Мінсоцполітики</w:t>
      </w:r>
      <w:proofErr w:type="spellEnd"/>
      <w:r>
        <w:rPr>
          <w:spacing w:val="-2"/>
        </w:rPr>
        <w:t xml:space="preserve"> </w:t>
      </w:r>
      <w:r>
        <w:t>отримали 189</w:t>
      </w:r>
      <w:r>
        <w:rPr>
          <w:spacing w:val="-3"/>
        </w:rPr>
        <w:t xml:space="preserve"> </w:t>
      </w:r>
      <w:r>
        <w:t>осіб.</w:t>
      </w:r>
    </w:p>
    <w:p w:rsidR="00F13B3C" w:rsidRDefault="00CD140E">
      <w:pPr>
        <w:pStyle w:val="a3"/>
        <w:spacing w:line="259" w:lineRule="auto"/>
        <w:ind w:right="102"/>
      </w:pP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санаторно-курортного</w:t>
      </w:r>
      <w:r>
        <w:rPr>
          <w:spacing w:val="-67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отримали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дітей з</w:t>
      </w:r>
      <w:r>
        <w:rPr>
          <w:spacing w:val="-2"/>
        </w:rPr>
        <w:t xml:space="preserve"> </w:t>
      </w:r>
      <w:r>
        <w:t>інвалідністю.</w:t>
      </w:r>
    </w:p>
    <w:p w:rsidR="00F13B3C" w:rsidRDefault="00CD140E">
      <w:pPr>
        <w:pStyle w:val="a3"/>
        <w:spacing w:line="259" w:lineRule="auto"/>
        <w:ind w:right="100"/>
      </w:pPr>
      <w:r>
        <w:t>Реабілітацію дітей з інвалідністю за рахунок державного бюджету згідно з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КМУ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27.03.2019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309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змінами)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19</w:t>
      </w:r>
      <w:r>
        <w:rPr>
          <w:spacing w:val="70"/>
        </w:rPr>
        <w:t xml:space="preserve"> </w:t>
      </w:r>
      <w:r>
        <w:t>дітей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загальну</w:t>
      </w:r>
      <w:r>
        <w:rPr>
          <w:spacing w:val="-5"/>
        </w:rPr>
        <w:t xml:space="preserve"> </w:t>
      </w:r>
      <w:r>
        <w:t>суму</w:t>
      </w:r>
      <w:r>
        <w:rPr>
          <w:spacing w:val="-4"/>
        </w:rPr>
        <w:t xml:space="preserve"> </w:t>
      </w:r>
      <w:r>
        <w:t>391</w:t>
      </w:r>
      <w:r>
        <w:rPr>
          <w:spacing w:val="2"/>
        </w:rPr>
        <w:t xml:space="preserve"> </w:t>
      </w:r>
      <w:r>
        <w:t>828,00</w:t>
      </w:r>
      <w:r>
        <w:rPr>
          <w:spacing w:val="1"/>
        </w:rPr>
        <w:t xml:space="preserve"> </w:t>
      </w:r>
      <w:r>
        <w:t>грн.</w:t>
      </w:r>
    </w:p>
    <w:p w:rsidR="00F13B3C" w:rsidRDefault="00CD140E">
      <w:pPr>
        <w:pStyle w:val="a3"/>
        <w:spacing w:line="259" w:lineRule="auto"/>
        <w:ind w:right="99"/>
      </w:pPr>
      <w:r>
        <w:t>Санаторно-курортне лікування осіб інвалідністю внаслідок війни та учасників</w:t>
      </w:r>
      <w:r>
        <w:rPr>
          <w:spacing w:val="-67"/>
        </w:rPr>
        <w:t xml:space="preserve"> </w:t>
      </w:r>
      <w:r>
        <w:t>бойових</w:t>
      </w:r>
      <w:r>
        <w:t xml:space="preserve"> дій в Афганістані та інших локальних війн за рахунок міського бюджету</w:t>
      </w:r>
      <w:r>
        <w:rPr>
          <w:spacing w:val="1"/>
        </w:rPr>
        <w:t xml:space="preserve"> </w:t>
      </w:r>
      <w:r>
        <w:t>отримали 20 осіб.</w:t>
      </w:r>
    </w:p>
    <w:p w:rsidR="00F13B3C" w:rsidRDefault="00CD140E">
      <w:pPr>
        <w:pStyle w:val="a3"/>
        <w:spacing w:line="259" w:lineRule="auto"/>
        <w:ind w:right="103"/>
      </w:pP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оздоровлено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постраждалих</w:t>
      </w:r>
      <w:r>
        <w:rPr>
          <w:spacing w:val="1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катастрофи.</w:t>
      </w:r>
    </w:p>
    <w:p w:rsidR="00F13B3C" w:rsidRDefault="00F13B3C">
      <w:pPr>
        <w:spacing w:line="259" w:lineRule="auto"/>
        <w:sectPr w:rsidR="00F13B3C">
          <w:pgSz w:w="12240" w:h="15840"/>
          <w:pgMar w:top="920" w:right="460" w:bottom="280" w:left="1600" w:header="720" w:footer="720" w:gutter="0"/>
          <w:cols w:space="720"/>
        </w:sectPr>
      </w:pPr>
    </w:p>
    <w:p w:rsidR="00F13B3C" w:rsidRDefault="00CD140E">
      <w:pPr>
        <w:pStyle w:val="a3"/>
        <w:spacing w:before="66" w:line="259" w:lineRule="auto"/>
        <w:ind w:right="107"/>
      </w:pPr>
      <w:r>
        <w:lastRenderedPageBreak/>
        <w:t>За рахунок планових призначень було здійснено тендерну закупівлю путівок</w:t>
      </w:r>
      <w:r>
        <w:rPr>
          <w:spacing w:val="1"/>
        </w:rPr>
        <w:t xml:space="preserve"> </w:t>
      </w:r>
      <w:r>
        <w:t>для санаторно-курортного лікування осіб з інвалідністю внаслідок війни, ветеранів</w:t>
      </w:r>
      <w:r>
        <w:rPr>
          <w:spacing w:val="-67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чинність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ветеранів війни, гарантії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захисту» та «Про</w:t>
      </w:r>
      <w:r>
        <w:rPr>
          <w:spacing w:val="1"/>
        </w:rPr>
        <w:t xml:space="preserve"> </w:t>
      </w:r>
      <w:r>
        <w:t>жертви нацистських</w:t>
      </w:r>
      <w:r>
        <w:rPr>
          <w:spacing w:val="1"/>
        </w:rPr>
        <w:t xml:space="preserve"> </w:t>
      </w:r>
      <w:r>
        <w:t>переслідувань».</w:t>
      </w:r>
      <w:r>
        <w:rPr>
          <w:spacing w:val="-3"/>
        </w:rPr>
        <w:t xml:space="preserve"> </w:t>
      </w:r>
      <w:r>
        <w:t>Всього</w:t>
      </w:r>
      <w:r>
        <w:rPr>
          <w:spacing w:val="-4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оздоровлено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загальну</w:t>
      </w:r>
      <w:r>
        <w:rPr>
          <w:spacing w:val="-3"/>
        </w:rPr>
        <w:t xml:space="preserve"> </w:t>
      </w:r>
      <w:r>
        <w:t>суму</w:t>
      </w:r>
      <w:r>
        <w:rPr>
          <w:spacing w:val="-6"/>
        </w:rPr>
        <w:t xml:space="preserve"> </w:t>
      </w:r>
      <w:r>
        <w:t>229</w:t>
      </w:r>
      <w:r>
        <w:rPr>
          <w:spacing w:val="-1"/>
        </w:rPr>
        <w:t xml:space="preserve"> </w:t>
      </w:r>
      <w:r>
        <w:t>103,73</w:t>
      </w:r>
      <w:r>
        <w:rPr>
          <w:spacing w:val="-1"/>
        </w:rPr>
        <w:t xml:space="preserve"> </w:t>
      </w:r>
      <w:r>
        <w:t>грн.</w:t>
      </w:r>
    </w:p>
    <w:p w:rsidR="00F13B3C" w:rsidRDefault="00CD140E">
      <w:pPr>
        <w:pStyle w:val="a3"/>
        <w:spacing w:before="1"/>
        <w:ind w:right="102"/>
      </w:pPr>
      <w:r>
        <w:t>В управлінні на обліку перебуває 1 109 громадян, які постраждали внаслідок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катастрофи.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бюджетною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«Соціальний</w:t>
      </w:r>
      <w:r>
        <w:rPr>
          <w:spacing w:val="1"/>
        </w:rPr>
        <w:t xml:space="preserve"> </w:t>
      </w:r>
      <w:r>
        <w:t>захист</w:t>
      </w:r>
      <w:r>
        <w:rPr>
          <w:spacing w:val="-67"/>
        </w:rPr>
        <w:t xml:space="preserve"> </w:t>
      </w:r>
      <w:r>
        <w:t>громадян, які постраждали внаслідок Чорнобильської катастрофи» протягом 2021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компенсаційні</w:t>
      </w:r>
      <w:r>
        <w:rPr>
          <w:spacing w:val="-2"/>
        </w:rPr>
        <w:t xml:space="preserve"> </w:t>
      </w:r>
      <w:r>
        <w:t>виплати</w:t>
      </w:r>
      <w:r>
        <w:rPr>
          <w:spacing w:val="-1"/>
        </w:rPr>
        <w:t xml:space="preserve"> </w:t>
      </w:r>
      <w:r>
        <w:t>здійснен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загальну</w:t>
      </w:r>
      <w:r>
        <w:rPr>
          <w:spacing w:val="-4"/>
        </w:rPr>
        <w:t xml:space="preserve"> </w:t>
      </w:r>
      <w:r>
        <w:t>суму</w:t>
      </w:r>
      <w:r>
        <w:rPr>
          <w:spacing w:val="-4"/>
        </w:rPr>
        <w:t xml:space="preserve"> </w:t>
      </w:r>
      <w:r>
        <w:t>4</w:t>
      </w:r>
      <w:r>
        <w:rPr>
          <w:spacing w:val="69"/>
        </w:rPr>
        <w:t xml:space="preserve"> </w:t>
      </w:r>
      <w:r>
        <w:t>588</w:t>
      </w:r>
      <w:r>
        <w:rPr>
          <w:spacing w:val="-1"/>
        </w:rPr>
        <w:t xml:space="preserve"> </w:t>
      </w:r>
      <w:r>
        <w:t>879,06 грн.</w:t>
      </w:r>
    </w:p>
    <w:p w:rsidR="00F13B3C" w:rsidRDefault="00CD140E">
      <w:pPr>
        <w:pStyle w:val="a3"/>
        <w:ind w:right="100"/>
      </w:pPr>
      <w:r>
        <w:t>Пільгове медичне обслуговування за кошти субвенції з обласного бюджету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особи, які</w:t>
      </w:r>
      <w:r>
        <w:rPr>
          <w:spacing w:val="1"/>
        </w:rPr>
        <w:t xml:space="preserve"> </w:t>
      </w:r>
      <w:r>
        <w:t>постраждали внаслідок Чорнобильської</w:t>
      </w:r>
      <w:r>
        <w:rPr>
          <w:spacing w:val="1"/>
        </w:rPr>
        <w:t xml:space="preserve"> </w:t>
      </w:r>
      <w:r>
        <w:t>катастрофи, на</w:t>
      </w:r>
      <w:r>
        <w:rPr>
          <w:spacing w:val="1"/>
        </w:rPr>
        <w:t xml:space="preserve"> </w:t>
      </w:r>
      <w:r>
        <w:t>суму</w:t>
      </w:r>
      <w:r>
        <w:rPr>
          <w:spacing w:val="-5"/>
        </w:rPr>
        <w:t xml:space="preserve"> </w:t>
      </w:r>
      <w:r>
        <w:t>337 184,31</w:t>
      </w:r>
      <w:r>
        <w:rPr>
          <w:spacing w:val="1"/>
        </w:rPr>
        <w:t xml:space="preserve"> </w:t>
      </w:r>
      <w:r>
        <w:t>грн.</w:t>
      </w:r>
    </w:p>
    <w:p w:rsidR="00F13B3C" w:rsidRDefault="00CD140E">
      <w:pPr>
        <w:pStyle w:val="a3"/>
        <w:spacing w:line="259" w:lineRule="auto"/>
        <w:ind w:right="102"/>
      </w:pPr>
      <w:r>
        <w:t>На обліку в управлінні перебуває Герой України, який отримує щомісячну</w:t>
      </w:r>
      <w:r>
        <w:rPr>
          <w:spacing w:val="1"/>
        </w:rPr>
        <w:t xml:space="preserve"> </w:t>
      </w:r>
      <w:r>
        <w:t>виплату грошової компенсації витрат на автомобільне паливо з розрахунку 50</w:t>
      </w:r>
      <w:r>
        <w:rPr>
          <w:spacing w:val="1"/>
        </w:rPr>
        <w:t xml:space="preserve"> </w:t>
      </w:r>
      <w:r>
        <w:t>літрів високооктанового бензину на місяць відповідно до діючих цін на паливо.</w:t>
      </w:r>
      <w:r>
        <w:rPr>
          <w:spacing w:val="1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2021 року</w:t>
      </w:r>
      <w:r>
        <w:rPr>
          <w:spacing w:val="-3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нар</w:t>
      </w:r>
      <w:r>
        <w:t>аховано та</w:t>
      </w:r>
      <w:r>
        <w:rPr>
          <w:spacing w:val="-1"/>
        </w:rPr>
        <w:t xml:space="preserve"> </w:t>
      </w:r>
      <w:proofErr w:type="spellStart"/>
      <w:r>
        <w:t>виплачено</w:t>
      </w:r>
      <w:proofErr w:type="spellEnd"/>
      <w:r>
        <w:rPr>
          <w:spacing w:val="3"/>
        </w:rPr>
        <w:t xml:space="preserve"> </w:t>
      </w:r>
      <w:r>
        <w:t>16,85</w:t>
      </w:r>
      <w:r>
        <w:rPr>
          <w:spacing w:val="2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</w:t>
      </w:r>
    </w:p>
    <w:p w:rsidR="00F13B3C" w:rsidRDefault="00CD140E">
      <w:pPr>
        <w:pStyle w:val="a3"/>
        <w:spacing w:line="259" w:lineRule="auto"/>
        <w:ind w:right="103"/>
      </w:pPr>
      <w:r>
        <w:t>На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автомобіля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компенсацію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19,80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транспортні</w:t>
      </w:r>
      <w:r>
        <w:rPr>
          <w:spacing w:val="-67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115 осіб</w:t>
      </w:r>
      <w:r>
        <w:rPr>
          <w:spacing w:val="1"/>
        </w:rPr>
        <w:t xml:space="preserve"> </w:t>
      </w:r>
      <w:r>
        <w:t>на суму</w:t>
      </w:r>
      <w:r>
        <w:rPr>
          <w:spacing w:val="-3"/>
        </w:rPr>
        <w:t xml:space="preserve"> </w:t>
      </w:r>
      <w:r>
        <w:t>47,22</w:t>
      </w:r>
      <w:r>
        <w:rPr>
          <w:spacing w:val="1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</w:t>
      </w:r>
    </w:p>
    <w:p w:rsidR="00F13B3C" w:rsidRDefault="00CD140E">
      <w:pPr>
        <w:pStyle w:val="a3"/>
        <w:spacing w:line="321" w:lineRule="exact"/>
        <w:ind w:left="668" w:firstLine="0"/>
      </w:pPr>
      <w:r>
        <w:t>Компенсацію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санаторно-курортне</w:t>
      </w:r>
      <w:r>
        <w:rPr>
          <w:spacing w:val="-4"/>
        </w:rPr>
        <w:t xml:space="preserve"> </w:t>
      </w:r>
      <w:r>
        <w:t>лікування</w:t>
      </w:r>
      <w:r>
        <w:rPr>
          <w:spacing w:val="-4"/>
        </w:rPr>
        <w:t xml:space="preserve"> </w:t>
      </w:r>
      <w:r>
        <w:t>замість</w:t>
      </w:r>
      <w:r>
        <w:rPr>
          <w:spacing w:val="-5"/>
        </w:rPr>
        <w:t xml:space="preserve"> </w:t>
      </w:r>
      <w:r>
        <w:t>путівки</w:t>
      </w:r>
      <w:r>
        <w:rPr>
          <w:spacing w:val="-2"/>
        </w:rPr>
        <w:t xml:space="preserve"> </w:t>
      </w:r>
      <w:r>
        <w:t>отримали: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78"/>
        </w:tabs>
        <w:spacing w:before="25" w:line="259" w:lineRule="auto"/>
        <w:ind w:right="103" w:firstLine="566"/>
        <w:jc w:val="both"/>
        <w:rPr>
          <w:sz w:val="28"/>
        </w:rPr>
      </w:pPr>
      <w:r>
        <w:rPr>
          <w:sz w:val="28"/>
        </w:rPr>
        <w:t>особи, які постраждали внаслідок Чорнобильської катастрофи – 6 осіб на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-4"/>
          <w:sz w:val="28"/>
        </w:rPr>
        <w:t xml:space="preserve"> </w:t>
      </w:r>
      <w:r>
        <w:rPr>
          <w:sz w:val="28"/>
        </w:rPr>
        <w:t>3,71</w:t>
      </w:r>
      <w:r>
        <w:rPr>
          <w:spacing w:val="1"/>
          <w:sz w:val="28"/>
        </w:rPr>
        <w:t xml:space="preserve"> </w:t>
      </w:r>
      <w:r>
        <w:rPr>
          <w:sz w:val="28"/>
        </w:rPr>
        <w:t>тис. грн.;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ind w:left="831"/>
        <w:jc w:val="both"/>
        <w:rPr>
          <w:sz w:val="28"/>
        </w:rPr>
      </w:pPr>
      <w:r>
        <w:rPr>
          <w:sz w:val="28"/>
        </w:rPr>
        <w:t>особи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інвалідністю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1"/>
          <w:sz w:val="28"/>
        </w:rPr>
        <w:t xml:space="preserve"> </w:t>
      </w:r>
      <w:r>
        <w:rPr>
          <w:sz w:val="28"/>
        </w:rPr>
        <w:t>війни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 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суму</w:t>
      </w:r>
      <w:r>
        <w:rPr>
          <w:spacing w:val="-4"/>
          <w:sz w:val="28"/>
        </w:rPr>
        <w:t xml:space="preserve"> </w:t>
      </w:r>
      <w:r>
        <w:rPr>
          <w:sz w:val="28"/>
        </w:rPr>
        <w:t>1,39 тис.</w:t>
      </w:r>
      <w:r>
        <w:rPr>
          <w:spacing w:val="-1"/>
          <w:sz w:val="28"/>
        </w:rPr>
        <w:t xml:space="preserve"> </w:t>
      </w:r>
      <w:r>
        <w:rPr>
          <w:sz w:val="28"/>
        </w:rPr>
        <w:t>грн.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before="24"/>
        <w:ind w:left="831"/>
        <w:jc w:val="both"/>
        <w:rPr>
          <w:sz w:val="28"/>
        </w:rPr>
      </w:pPr>
      <w:r>
        <w:rPr>
          <w:sz w:val="28"/>
        </w:rPr>
        <w:t>особи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інвалідністю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осіб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суму</w:t>
      </w:r>
      <w:r>
        <w:rPr>
          <w:spacing w:val="2"/>
          <w:sz w:val="28"/>
        </w:rPr>
        <w:t xml:space="preserve"> </w:t>
      </w:r>
      <w:r>
        <w:rPr>
          <w:sz w:val="28"/>
        </w:rPr>
        <w:t>12,81 тис.</w:t>
      </w:r>
      <w:r>
        <w:rPr>
          <w:spacing w:val="-3"/>
          <w:sz w:val="28"/>
        </w:rPr>
        <w:t xml:space="preserve"> </w:t>
      </w:r>
      <w:r>
        <w:rPr>
          <w:sz w:val="28"/>
        </w:rPr>
        <w:t>грн.</w:t>
      </w:r>
    </w:p>
    <w:p w:rsidR="00F13B3C" w:rsidRDefault="00CD140E" w:rsidP="00CD140E">
      <w:pPr>
        <w:pStyle w:val="a3"/>
        <w:spacing w:before="26"/>
        <w:ind w:right="102"/>
      </w:pPr>
      <w:r>
        <w:t xml:space="preserve">За </w:t>
      </w:r>
      <w:r>
        <w:t>бюджетною програмою «Заходи із соціального захисту дітей, сімей, жінок</w:t>
      </w:r>
      <w:r>
        <w:rPr>
          <w:spacing w:val="1"/>
        </w:rPr>
        <w:t xml:space="preserve"> </w:t>
      </w:r>
      <w:r>
        <w:t>та інших найбільш вразливих категорій населення» звернулось 166 осіб. Допомогу</w:t>
      </w:r>
      <w:r>
        <w:rPr>
          <w:spacing w:val="-67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95 051,32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(допомога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Порядку</w:t>
      </w:r>
      <w:r>
        <w:rPr>
          <w:spacing w:val="70"/>
        </w:rPr>
        <w:t xml:space="preserve"> </w:t>
      </w:r>
      <w:r>
        <w:t>виплати</w:t>
      </w:r>
      <w:r>
        <w:rPr>
          <w:spacing w:val="2"/>
        </w:rPr>
        <w:t xml:space="preserve"> </w:t>
      </w:r>
      <w:r>
        <w:t>одноразової</w:t>
      </w:r>
      <w:r>
        <w:rPr>
          <w:spacing w:val="70"/>
        </w:rPr>
        <w:t xml:space="preserve"> </w:t>
      </w:r>
      <w:r>
        <w:t>матеріальної</w:t>
      </w:r>
      <w:r>
        <w:rPr>
          <w:spacing w:val="2"/>
        </w:rPr>
        <w:t xml:space="preserve"> </w:t>
      </w:r>
      <w:r>
        <w:t>допомоги</w:t>
      </w:r>
      <w:r>
        <w:rPr>
          <w:spacing w:val="2"/>
        </w:rPr>
        <w:t xml:space="preserve"> </w:t>
      </w:r>
      <w:r>
        <w:t>непрацюючим</w:t>
      </w:r>
      <w:r w:rsidRPr="00CD140E">
        <w:t xml:space="preserve"> </w:t>
      </w:r>
      <w:r>
        <w:t>м</w:t>
      </w:r>
      <w:r>
        <w:t>алозабезпеченим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-67"/>
        </w:rPr>
        <w:t xml:space="preserve"> </w:t>
      </w:r>
      <w:r>
        <w:t>затвердженого</w:t>
      </w:r>
      <w:r>
        <w:rPr>
          <w:spacing w:val="-1"/>
        </w:rPr>
        <w:t xml:space="preserve"> </w:t>
      </w:r>
      <w:r>
        <w:t>Постановою</w:t>
      </w:r>
      <w:r>
        <w:rPr>
          <w:spacing w:val="-3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</w:t>
      </w:r>
      <w:r>
        <w:rPr>
          <w:spacing w:val="-4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12.04.2017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256).</w:t>
      </w:r>
    </w:p>
    <w:p w:rsidR="00F13B3C" w:rsidRDefault="00CD140E">
      <w:pPr>
        <w:pStyle w:val="a3"/>
        <w:ind w:right="102"/>
      </w:pPr>
      <w:r>
        <w:t>Прийнято від КУ «Дніпровський міський територіальний центр соціал</w:t>
      </w:r>
      <w:r>
        <w:t>ьного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послуг)»</w:t>
      </w:r>
      <w:r>
        <w:rPr>
          <w:spacing w:val="1"/>
        </w:rPr>
        <w:t xml:space="preserve"> </w:t>
      </w:r>
      <w:r>
        <w:t>Дніпровської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опрацьовано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974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послуг.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2960</w:t>
      </w:r>
      <w:r>
        <w:rPr>
          <w:spacing w:val="-1"/>
        </w:rPr>
        <w:t xml:space="preserve"> </w:t>
      </w:r>
      <w:r>
        <w:t>заявах</w:t>
      </w:r>
      <w:r>
        <w:rPr>
          <w:spacing w:val="-1"/>
        </w:rPr>
        <w:t xml:space="preserve"> </w:t>
      </w:r>
      <w:r>
        <w:t>прийнято</w:t>
      </w:r>
      <w:r>
        <w:rPr>
          <w:spacing w:val="-5"/>
        </w:rPr>
        <w:t xml:space="preserve"> </w:t>
      </w:r>
      <w:r>
        <w:t>позитивне</w:t>
      </w:r>
      <w:r>
        <w:rPr>
          <w:spacing w:val="-2"/>
        </w:rPr>
        <w:t xml:space="preserve"> </w:t>
      </w:r>
      <w:r>
        <w:t>рішення,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відмова.</w:t>
      </w:r>
    </w:p>
    <w:p w:rsidR="00F13B3C" w:rsidRDefault="00CD140E">
      <w:pPr>
        <w:pStyle w:val="a3"/>
        <w:spacing w:before="1" w:line="322" w:lineRule="exact"/>
        <w:ind w:left="668" w:firstLine="0"/>
      </w:pPr>
      <w:r>
        <w:t>За</w:t>
      </w:r>
      <w:r>
        <w:rPr>
          <w:spacing w:val="-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міського</w:t>
      </w:r>
      <w:r>
        <w:rPr>
          <w:spacing w:val="-2"/>
        </w:rPr>
        <w:t xml:space="preserve"> </w:t>
      </w:r>
      <w:r>
        <w:t>бюджету</w:t>
      </w:r>
      <w:r>
        <w:rPr>
          <w:spacing w:val="-5"/>
        </w:rPr>
        <w:t xml:space="preserve"> </w:t>
      </w:r>
      <w:proofErr w:type="spellStart"/>
      <w:r>
        <w:t>вручено</w:t>
      </w:r>
      <w:proofErr w:type="spellEnd"/>
      <w:r>
        <w:t xml:space="preserve"> подарунки</w:t>
      </w:r>
      <w:r>
        <w:rPr>
          <w:spacing w:val="-2"/>
        </w:rPr>
        <w:t xml:space="preserve"> </w:t>
      </w:r>
      <w:r>
        <w:t>до: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1029"/>
        </w:tabs>
        <w:spacing w:line="322" w:lineRule="exact"/>
        <w:ind w:left="1028" w:hanging="361"/>
        <w:jc w:val="both"/>
        <w:rPr>
          <w:sz w:val="28"/>
        </w:rPr>
      </w:pPr>
      <w:r>
        <w:rPr>
          <w:sz w:val="28"/>
        </w:rPr>
        <w:t>Міжнародного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587</w:t>
      </w:r>
      <w:r>
        <w:rPr>
          <w:spacing w:val="-3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1028"/>
          <w:tab w:val="left" w:pos="1029"/>
        </w:tabs>
        <w:ind w:left="668" w:right="2948" w:firstLine="0"/>
        <w:rPr>
          <w:sz w:val="28"/>
        </w:rPr>
      </w:pPr>
      <w:r>
        <w:rPr>
          <w:sz w:val="28"/>
        </w:rPr>
        <w:t>Новорічних свят та Дня Святого Миколая – 812 шт.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-3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видано: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2" w:lineRule="exact"/>
        <w:ind w:left="831"/>
        <w:rPr>
          <w:sz w:val="28"/>
        </w:rPr>
      </w:pPr>
      <w:bookmarkStart w:id="0" w:name="_GoBack"/>
      <w:bookmarkEnd w:id="0"/>
      <w:r>
        <w:rPr>
          <w:sz w:val="28"/>
        </w:rPr>
        <w:t>посвідчення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«Дитина</w:t>
      </w:r>
      <w:r>
        <w:rPr>
          <w:spacing w:val="-3"/>
          <w:sz w:val="28"/>
        </w:rPr>
        <w:t xml:space="preserve"> </w:t>
      </w:r>
      <w:r>
        <w:rPr>
          <w:sz w:val="28"/>
        </w:rPr>
        <w:t>війни»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2" w:lineRule="exact"/>
        <w:ind w:left="831"/>
        <w:rPr>
          <w:sz w:val="28"/>
        </w:rPr>
      </w:pPr>
      <w:r>
        <w:rPr>
          <w:sz w:val="28"/>
        </w:rPr>
        <w:t>посвідчення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«Ветеран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435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2" w:lineRule="exact"/>
        <w:ind w:left="831"/>
        <w:rPr>
          <w:sz w:val="28"/>
        </w:rPr>
      </w:pPr>
      <w:r>
        <w:rPr>
          <w:sz w:val="28"/>
        </w:rPr>
        <w:t>нагрудний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</w:t>
      </w:r>
      <w:r>
        <w:rPr>
          <w:spacing w:val="-2"/>
          <w:sz w:val="28"/>
        </w:rPr>
        <w:t xml:space="preserve"> </w:t>
      </w:r>
      <w:r>
        <w:rPr>
          <w:sz w:val="28"/>
        </w:rPr>
        <w:t>«Ветеран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праці» –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2" w:lineRule="exact"/>
        <w:ind w:left="831"/>
        <w:rPr>
          <w:sz w:val="28"/>
        </w:rPr>
      </w:pPr>
      <w:r>
        <w:rPr>
          <w:sz w:val="28"/>
        </w:rPr>
        <w:t>посвідчення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«Батьків</w:t>
      </w:r>
      <w:r>
        <w:rPr>
          <w:spacing w:val="-4"/>
          <w:sz w:val="28"/>
        </w:rPr>
        <w:t xml:space="preserve"> </w:t>
      </w:r>
      <w:r>
        <w:rPr>
          <w:sz w:val="28"/>
        </w:rPr>
        <w:t>багатодітної</w:t>
      </w:r>
      <w:r>
        <w:rPr>
          <w:spacing w:val="-2"/>
          <w:sz w:val="28"/>
        </w:rPr>
        <w:t xml:space="preserve"> </w:t>
      </w:r>
      <w:r>
        <w:rPr>
          <w:sz w:val="28"/>
        </w:rPr>
        <w:t>сім’ї»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196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ind w:left="831"/>
        <w:rPr>
          <w:sz w:val="28"/>
        </w:rPr>
      </w:pPr>
      <w:r>
        <w:rPr>
          <w:sz w:val="28"/>
        </w:rPr>
        <w:t>посвідчення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«Дитина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багатодітної</w:t>
      </w:r>
      <w:r>
        <w:rPr>
          <w:spacing w:val="-2"/>
          <w:sz w:val="28"/>
        </w:rPr>
        <w:t xml:space="preserve"> </w:t>
      </w:r>
      <w:r>
        <w:rPr>
          <w:sz w:val="28"/>
        </w:rPr>
        <w:t>сім’ї»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653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49"/>
          <w:tab w:val="left" w:pos="2569"/>
          <w:tab w:val="left" w:pos="4319"/>
          <w:tab w:val="left" w:pos="4922"/>
          <w:tab w:val="left" w:pos="8157"/>
        </w:tabs>
        <w:spacing w:before="2"/>
        <w:ind w:right="102" w:firstLine="566"/>
        <w:rPr>
          <w:sz w:val="28"/>
        </w:rPr>
      </w:pPr>
      <w:r>
        <w:rPr>
          <w:sz w:val="28"/>
        </w:rPr>
        <w:lastRenderedPageBreak/>
        <w:t>посвідчення</w:t>
      </w:r>
      <w:r>
        <w:rPr>
          <w:sz w:val="28"/>
        </w:rPr>
        <w:tab/>
        <w:t>громадянам,</w:t>
      </w:r>
      <w:r>
        <w:rPr>
          <w:sz w:val="28"/>
        </w:rPr>
        <w:tab/>
        <w:t>які</w:t>
      </w:r>
      <w:r>
        <w:rPr>
          <w:sz w:val="28"/>
        </w:rPr>
        <w:tab/>
        <w:t>постраждали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наслідок</w:t>
      </w:r>
      <w:r>
        <w:rPr>
          <w:sz w:val="28"/>
        </w:rPr>
        <w:tab/>
      </w:r>
      <w:r>
        <w:rPr>
          <w:spacing w:val="-1"/>
          <w:sz w:val="28"/>
        </w:rPr>
        <w:t>Чорнобильської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катастрофи</w:t>
      </w:r>
      <w:r>
        <w:rPr>
          <w:spacing w:val="-3"/>
          <w:sz w:val="28"/>
        </w:rPr>
        <w:t xml:space="preserve"> </w:t>
      </w:r>
      <w:r>
        <w:rPr>
          <w:sz w:val="28"/>
        </w:rPr>
        <w:t>– 84</w:t>
      </w:r>
      <w:r>
        <w:rPr>
          <w:spacing w:val="1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21" w:lineRule="exact"/>
        <w:ind w:left="831"/>
        <w:rPr>
          <w:sz w:val="28"/>
        </w:rPr>
      </w:pPr>
      <w:r>
        <w:rPr>
          <w:sz w:val="28"/>
        </w:rPr>
        <w:t>посвідчення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інвалідністю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295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ind w:left="831"/>
        <w:rPr>
          <w:sz w:val="28"/>
        </w:rPr>
      </w:pPr>
      <w:r>
        <w:rPr>
          <w:sz w:val="28"/>
        </w:rPr>
        <w:t>талони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пільговий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проїзд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 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56"/>
        </w:tabs>
        <w:ind w:right="101" w:firstLine="566"/>
        <w:rPr>
          <w:sz w:val="28"/>
        </w:rPr>
      </w:pPr>
      <w:r>
        <w:rPr>
          <w:sz w:val="28"/>
        </w:rPr>
        <w:t>довідки</w:t>
      </w:r>
      <w:r>
        <w:rPr>
          <w:spacing w:val="18"/>
          <w:sz w:val="28"/>
        </w:rPr>
        <w:t xml:space="preserve"> </w:t>
      </w:r>
      <w:r>
        <w:rPr>
          <w:sz w:val="28"/>
        </w:rPr>
        <w:t>про</w:t>
      </w:r>
      <w:r>
        <w:rPr>
          <w:spacing w:val="17"/>
          <w:sz w:val="28"/>
        </w:rPr>
        <w:t xml:space="preserve"> </w:t>
      </w:r>
      <w:r>
        <w:rPr>
          <w:sz w:val="28"/>
        </w:rPr>
        <w:t>отримання/неотримання</w:t>
      </w:r>
      <w:r>
        <w:rPr>
          <w:spacing w:val="2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20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компенсацій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5 934</w:t>
      </w:r>
      <w:r>
        <w:rPr>
          <w:spacing w:val="1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928"/>
        </w:tabs>
        <w:spacing w:line="242" w:lineRule="auto"/>
        <w:ind w:right="110" w:firstLine="566"/>
        <w:rPr>
          <w:sz w:val="28"/>
        </w:rPr>
      </w:pPr>
      <w:r>
        <w:rPr>
          <w:sz w:val="28"/>
        </w:rPr>
        <w:t>довідки</w:t>
      </w:r>
      <w:r>
        <w:rPr>
          <w:spacing w:val="17"/>
          <w:sz w:val="28"/>
        </w:rPr>
        <w:t xml:space="preserve"> </w:t>
      </w:r>
      <w:r>
        <w:rPr>
          <w:sz w:val="28"/>
        </w:rPr>
        <w:t>про</w:t>
      </w:r>
      <w:r>
        <w:rPr>
          <w:spacing w:val="17"/>
          <w:sz w:val="28"/>
        </w:rPr>
        <w:t xml:space="preserve"> </w:t>
      </w:r>
      <w:r>
        <w:rPr>
          <w:sz w:val="28"/>
        </w:rPr>
        <w:t>знаходження/незнаходження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ЄДАРП,</w:t>
      </w:r>
      <w:r>
        <w:rPr>
          <w:spacing w:val="15"/>
          <w:sz w:val="28"/>
        </w:rPr>
        <w:t xml:space="preserve"> </w:t>
      </w:r>
      <w:r>
        <w:rPr>
          <w:sz w:val="28"/>
        </w:rPr>
        <w:t>зняття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-3"/>
          <w:sz w:val="28"/>
        </w:rPr>
        <w:t xml:space="preserve"> </w:t>
      </w:r>
      <w:r>
        <w:rPr>
          <w:sz w:val="28"/>
        </w:rPr>
        <w:t>безкоштовне</w:t>
      </w:r>
      <w:r>
        <w:rPr>
          <w:spacing w:val="-4"/>
          <w:sz w:val="28"/>
        </w:rPr>
        <w:t xml:space="preserve"> </w:t>
      </w:r>
      <w:r>
        <w:rPr>
          <w:sz w:val="28"/>
        </w:rPr>
        <w:t>зубопротезування 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927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F13B3C" w:rsidRDefault="00CD140E">
      <w:pPr>
        <w:pStyle w:val="a4"/>
        <w:numPr>
          <w:ilvl w:val="0"/>
          <w:numId w:val="1"/>
        </w:numPr>
        <w:tabs>
          <w:tab w:val="left" w:pos="832"/>
        </w:tabs>
        <w:spacing w:line="317" w:lineRule="exact"/>
        <w:ind w:left="831"/>
        <w:rPr>
          <w:sz w:val="28"/>
        </w:rPr>
      </w:pPr>
      <w:r>
        <w:rPr>
          <w:sz w:val="28"/>
        </w:rPr>
        <w:t>довідки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взяття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 внутрішньо переміщених</w:t>
      </w:r>
      <w:r>
        <w:rPr>
          <w:spacing w:val="-5"/>
          <w:sz w:val="28"/>
        </w:rPr>
        <w:t xml:space="preserve"> </w:t>
      </w:r>
      <w:r>
        <w:rPr>
          <w:sz w:val="28"/>
        </w:rPr>
        <w:t>осіб -</w:t>
      </w:r>
      <w:r>
        <w:rPr>
          <w:spacing w:val="-2"/>
          <w:sz w:val="28"/>
        </w:rPr>
        <w:t xml:space="preserve"> </w:t>
      </w:r>
      <w:r>
        <w:rPr>
          <w:sz w:val="28"/>
        </w:rPr>
        <w:t>590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F13B3C" w:rsidRDefault="00F13B3C">
      <w:pPr>
        <w:pStyle w:val="a3"/>
        <w:ind w:left="0" w:firstLine="0"/>
        <w:jc w:val="left"/>
        <w:rPr>
          <w:sz w:val="30"/>
        </w:rPr>
      </w:pPr>
    </w:p>
    <w:p w:rsidR="00F13B3C" w:rsidRDefault="00F13B3C">
      <w:pPr>
        <w:pStyle w:val="a3"/>
        <w:spacing w:before="9"/>
        <w:ind w:left="0" w:firstLine="0"/>
        <w:jc w:val="left"/>
        <w:rPr>
          <w:sz w:val="25"/>
        </w:rPr>
      </w:pPr>
    </w:p>
    <w:p w:rsidR="00F13B3C" w:rsidRDefault="00CD140E">
      <w:pPr>
        <w:pStyle w:val="a3"/>
        <w:spacing w:line="322" w:lineRule="exact"/>
        <w:ind w:firstLine="0"/>
        <w:jc w:val="left"/>
      </w:pPr>
      <w:r>
        <w:t>Заступник</w:t>
      </w:r>
      <w:r>
        <w:rPr>
          <w:spacing w:val="-2"/>
        </w:rPr>
        <w:t xml:space="preserve"> </w:t>
      </w:r>
      <w:r>
        <w:t>начальника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по</w:t>
      </w:r>
    </w:p>
    <w:p w:rsidR="00F13B3C" w:rsidRDefault="00CD140E">
      <w:pPr>
        <w:pStyle w:val="a3"/>
        <w:tabs>
          <w:tab w:val="left" w:pos="8023"/>
        </w:tabs>
        <w:ind w:firstLine="0"/>
        <w:jc w:val="left"/>
      </w:pPr>
      <w:proofErr w:type="spellStart"/>
      <w:r>
        <w:t>Чечелівському</w:t>
      </w:r>
      <w:proofErr w:type="spellEnd"/>
      <w:r>
        <w:rPr>
          <w:spacing w:val="-5"/>
        </w:rPr>
        <w:t xml:space="preserve"> </w:t>
      </w:r>
      <w:r>
        <w:t>району</w:t>
      </w:r>
      <w:r>
        <w:tab/>
        <w:t>Ірина</w:t>
      </w:r>
      <w:r>
        <w:rPr>
          <w:spacing w:val="-1"/>
        </w:rPr>
        <w:t xml:space="preserve"> </w:t>
      </w:r>
      <w:r>
        <w:t>СИТНИК</w:t>
      </w:r>
    </w:p>
    <w:p w:rsidR="00F13B3C" w:rsidRDefault="00F13B3C">
      <w:pPr>
        <w:pStyle w:val="a3"/>
        <w:spacing w:before="2"/>
        <w:ind w:left="0" w:firstLine="0"/>
        <w:jc w:val="left"/>
      </w:pPr>
    </w:p>
    <w:p w:rsidR="00F13B3C" w:rsidRDefault="00CD140E">
      <w:pPr>
        <w:pStyle w:val="a3"/>
        <w:ind w:firstLine="0"/>
        <w:jc w:val="left"/>
      </w:pPr>
      <w:r>
        <w:t>Заступник</w:t>
      </w:r>
      <w:r>
        <w:rPr>
          <w:spacing w:val="-3"/>
        </w:rPr>
        <w:t xml:space="preserve"> </w:t>
      </w:r>
      <w:r>
        <w:t>начальника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по</w:t>
      </w:r>
    </w:p>
    <w:p w:rsidR="00F13B3C" w:rsidRDefault="00CD140E">
      <w:pPr>
        <w:pStyle w:val="a3"/>
        <w:tabs>
          <w:tab w:val="left" w:pos="6889"/>
        </w:tabs>
        <w:ind w:firstLine="0"/>
        <w:jc w:val="left"/>
      </w:pPr>
      <w:proofErr w:type="spellStart"/>
      <w:r>
        <w:t>Новокодацькому</w:t>
      </w:r>
      <w:proofErr w:type="spellEnd"/>
      <w:r>
        <w:rPr>
          <w:spacing w:val="-7"/>
        </w:rPr>
        <w:t xml:space="preserve"> </w:t>
      </w:r>
      <w:r>
        <w:t>району</w:t>
      </w:r>
      <w:r>
        <w:tab/>
        <w:t>Наталія</w:t>
      </w:r>
      <w:r>
        <w:rPr>
          <w:spacing w:val="-3"/>
        </w:rPr>
        <w:t xml:space="preserve"> </w:t>
      </w:r>
      <w:r>
        <w:t>ЗЕЛЕНКОВСЬКА</w:t>
      </w:r>
    </w:p>
    <w:sectPr w:rsidR="00F13B3C">
      <w:pgSz w:w="12240" w:h="15840"/>
      <w:pgMar w:top="9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A93"/>
    <w:multiLevelType w:val="hybridMultilevel"/>
    <w:tmpl w:val="246C8758"/>
    <w:lvl w:ilvl="0" w:tplc="CC1CC5E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DDA84CE">
      <w:numFmt w:val="bullet"/>
      <w:lvlText w:val="•"/>
      <w:lvlJc w:val="left"/>
      <w:pPr>
        <w:ind w:left="1108" w:hanging="164"/>
      </w:pPr>
      <w:rPr>
        <w:rFonts w:hint="default"/>
        <w:lang w:val="uk-UA" w:eastAsia="en-US" w:bidi="ar-SA"/>
      </w:rPr>
    </w:lvl>
    <w:lvl w:ilvl="2" w:tplc="43384962">
      <w:numFmt w:val="bullet"/>
      <w:lvlText w:val="•"/>
      <w:lvlJc w:val="left"/>
      <w:pPr>
        <w:ind w:left="2116" w:hanging="164"/>
      </w:pPr>
      <w:rPr>
        <w:rFonts w:hint="default"/>
        <w:lang w:val="uk-UA" w:eastAsia="en-US" w:bidi="ar-SA"/>
      </w:rPr>
    </w:lvl>
    <w:lvl w:ilvl="3" w:tplc="A122284A">
      <w:numFmt w:val="bullet"/>
      <w:lvlText w:val="•"/>
      <w:lvlJc w:val="left"/>
      <w:pPr>
        <w:ind w:left="3124" w:hanging="164"/>
      </w:pPr>
      <w:rPr>
        <w:rFonts w:hint="default"/>
        <w:lang w:val="uk-UA" w:eastAsia="en-US" w:bidi="ar-SA"/>
      </w:rPr>
    </w:lvl>
    <w:lvl w:ilvl="4" w:tplc="E9504D66">
      <w:numFmt w:val="bullet"/>
      <w:lvlText w:val="•"/>
      <w:lvlJc w:val="left"/>
      <w:pPr>
        <w:ind w:left="4132" w:hanging="164"/>
      </w:pPr>
      <w:rPr>
        <w:rFonts w:hint="default"/>
        <w:lang w:val="uk-UA" w:eastAsia="en-US" w:bidi="ar-SA"/>
      </w:rPr>
    </w:lvl>
    <w:lvl w:ilvl="5" w:tplc="99967B58">
      <w:numFmt w:val="bullet"/>
      <w:lvlText w:val="•"/>
      <w:lvlJc w:val="left"/>
      <w:pPr>
        <w:ind w:left="5140" w:hanging="164"/>
      </w:pPr>
      <w:rPr>
        <w:rFonts w:hint="default"/>
        <w:lang w:val="uk-UA" w:eastAsia="en-US" w:bidi="ar-SA"/>
      </w:rPr>
    </w:lvl>
    <w:lvl w:ilvl="6" w:tplc="57CA5AB2">
      <w:numFmt w:val="bullet"/>
      <w:lvlText w:val="•"/>
      <w:lvlJc w:val="left"/>
      <w:pPr>
        <w:ind w:left="6148" w:hanging="164"/>
      </w:pPr>
      <w:rPr>
        <w:rFonts w:hint="default"/>
        <w:lang w:val="uk-UA" w:eastAsia="en-US" w:bidi="ar-SA"/>
      </w:rPr>
    </w:lvl>
    <w:lvl w:ilvl="7" w:tplc="D4507BAE">
      <w:numFmt w:val="bullet"/>
      <w:lvlText w:val="•"/>
      <w:lvlJc w:val="left"/>
      <w:pPr>
        <w:ind w:left="7156" w:hanging="164"/>
      </w:pPr>
      <w:rPr>
        <w:rFonts w:hint="default"/>
        <w:lang w:val="uk-UA" w:eastAsia="en-US" w:bidi="ar-SA"/>
      </w:rPr>
    </w:lvl>
    <w:lvl w:ilvl="8" w:tplc="5E02CCF8">
      <w:numFmt w:val="bullet"/>
      <w:lvlText w:val="•"/>
      <w:lvlJc w:val="left"/>
      <w:pPr>
        <w:ind w:left="8164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3B3C"/>
    <w:rsid w:val="00CD140E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791B"/>
  <w15:docId w15:val="{9C6A4D95-4A21-4AFD-B8C0-4DCA6046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43" w:right="54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1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0933-982C-44BA-B2D9-576A2193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2022-03-25T08:36:00Z</dcterms:created>
  <dcterms:modified xsi:type="dcterms:W3CDTF">2022-03-25T08:40:00Z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