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1" w:type="dxa"/>
        <w:tblInd w:w="-1281" w:type="dxa"/>
        <w:tblLook w:val="04A0" w:firstRow="1" w:lastRow="0" w:firstColumn="1" w:lastColumn="0" w:noHBand="0" w:noVBand="1"/>
      </w:tblPr>
      <w:tblGrid>
        <w:gridCol w:w="11341"/>
      </w:tblGrid>
      <w:tr w:rsidR="00AD774D" w:rsidRPr="00712A46" w:rsidTr="00E511FC">
        <w:tc>
          <w:tcPr>
            <w:tcW w:w="10735" w:type="dxa"/>
          </w:tcPr>
          <w:p w:rsidR="00712A46" w:rsidRPr="00712A46" w:rsidRDefault="00712A46" w:rsidP="00712A46">
            <w:pPr>
              <w:jc w:val="both"/>
              <w:rPr>
                <w:rFonts w:ascii="Times New Roman" w:hAnsi="Times New Roman" w:cs="Times New Roman"/>
                <w:noProof/>
                <w:sz w:val="26"/>
                <w:szCs w:val="26"/>
                <w:lang w:val="uk-UA"/>
              </w:rPr>
            </w:pPr>
            <w:r w:rsidRPr="00712A46">
              <w:rPr>
                <w:rFonts w:ascii="Times New Roman" w:hAnsi="Times New Roman" w:cs="Times New Roman"/>
                <w:noProof/>
                <w:sz w:val="26"/>
                <w:szCs w:val="26"/>
                <w:lang w:val="uk-UA"/>
              </w:rPr>
              <w:t>ОГОЛОШЕННЯ</w:t>
            </w:r>
          </w:p>
          <w:p w:rsidR="00AD774D" w:rsidRPr="00A359B6" w:rsidRDefault="00712A46" w:rsidP="00712A46">
            <w:pPr>
              <w:jc w:val="both"/>
              <w:rPr>
                <w:rFonts w:ascii="Times New Roman" w:hAnsi="Times New Roman" w:cs="Times New Roman"/>
                <w:noProof/>
                <w:sz w:val="26"/>
                <w:szCs w:val="26"/>
                <w:lang w:val="uk-UA"/>
              </w:rPr>
            </w:pPr>
            <w:r w:rsidRPr="00712A46">
              <w:rPr>
                <w:rFonts w:ascii="Times New Roman" w:hAnsi="Times New Roman" w:cs="Times New Roman"/>
                <w:noProof/>
                <w:sz w:val="26"/>
                <w:szCs w:val="26"/>
                <w:lang w:val="uk-UA"/>
              </w:rPr>
              <w:t xml:space="preserve">14 січня 2022 року о 09 годині 00 хвилин відбудеться розгляд депутатського звернення Ткаченко Олени стосовно дотримання вимог законодавства в сфері містобудівної діяльності  на об'єкті містобудування за адресою: м. Дніпро, вул. Євгена Вирового, 25 та вирішення питання про призначення </w:t>
            </w:r>
            <w:r>
              <w:rPr>
                <w:rFonts w:ascii="Times New Roman" w:hAnsi="Times New Roman" w:cs="Times New Roman"/>
                <w:noProof/>
                <w:sz w:val="26"/>
                <w:szCs w:val="26"/>
                <w:lang w:val="uk-UA"/>
              </w:rPr>
              <w:t>перевірки. Замовник – фізична особа</w:t>
            </w:r>
            <w:bookmarkStart w:id="0" w:name="_GoBack"/>
            <w:bookmarkEnd w:id="0"/>
            <w:r w:rsidRPr="00712A46">
              <w:rPr>
                <w:rFonts w:ascii="Times New Roman" w:hAnsi="Times New Roman" w:cs="Times New Roman"/>
                <w:noProof/>
                <w:sz w:val="26"/>
                <w:szCs w:val="26"/>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bl>
    <w:p w:rsidR="00231105" w:rsidRPr="00A12097" w:rsidRDefault="00712A46">
      <w:pPr>
        <w:rPr>
          <w:lang w:val="uk-UA"/>
        </w:rPr>
      </w:pPr>
    </w:p>
    <w:sectPr w:rsidR="00231105" w:rsidRPr="00A12097" w:rsidSect="006711D5">
      <w:pgSz w:w="12240" w:h="15840"/>
      <w:pgMar w:top="1134" w:right="85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97"/>
    <w:rsid w:val="0008733B"/>
    <w:rsid w:val="00092BEF"/>
    <w:rsid w:val="00154F9D"/>
    <w:rsid w:val="003C2A5F"/>
    <w:rsid w:val="00496E57"/>
    <w:rsid w:val="005E1D27"/>
    <w:rsid w:val="00600908"/>
    <w:rsid w:val="00652B59"/>
    <w:rsid w:val="006711D5"/>
    <w:rsid w:val="00712A46"/>
    <w:rsid w:val="00883D15"/>
    <w:rsid w:val="00A12097"/>
    <w:rsid w:val="00A54B7B"/>
    <w:rsid w:val="00AD774D"/>
    <w:rsid w:val="00D055C1"/>
    <w:rsid w:val="00E6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C2F5"/>
  <w15:chartTrackingRefBased/>
  <w15:docId w15:val="{8894DE7D-AD1D-402F-8327-3E2815AD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7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4B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54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2022-01-05T12:53:00Z</cp:lastPrinted>
  <dcterms:created xsi:type="dcterms:W3CDTF">2022-01-10T11:01:00Z</dcterms:created>
  <dcterms:modified xsi:type="dcterms:W3CDTF">2022-01-10T11:01:00Z</dcterms:modified>
</cp:coreProperties>
</file>