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059" w:rsidRPr="00AE4059" w:rsidRDefault="00390B02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00ECD">
        <w:rPr>
          <w:rFonts w:ascii="Times New Roman" w:eastAsia="Times New Roman" w:hAnsi="Times New Roman" w:cs="Times New Roman"/>
          <w:sz w:val="20"/>
          <w:szCs w:val="20"/>
          <w:lang w:val="uk-UA"/>
        </w:rPr>
        <w:t>13</w:t>
      </w:r>
      <w:r w:rsidR="00AE4059" w:rsidRPr="00A00ECD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8677F7" w:rsidRPr="00A00ECD">
        <w:rPr>
          <w:rFonts w:ascii="Times New Roman" w:eastAsia="Times New Roman" w:hAnsi="Times New Roman" w:cs="Times New Roman"/>
          <w:sz w:val="20"/>
          <w:szCs w:val="20"/>
          <w:lang w:val="uk-UA"/>
        </w:rPr>
        <w:t>1</w:t>
      </w:r>
      <w:r w:rsidRPr="00A00ECD">
        <w:rPr>
          <w:rFonts w:ascii="Times New Roman" w:eastAsia="Times New Roman" w:hAnsi="Times New Roman" w:cs="Times New Roman"/>
          <w:sz w:val="20"/>
          <w:szCs w:val="20"/>
          <w:lang w:val="uk-UA"/>
        </w:rPr>
        <w:t>1</w:t>
      </w:r>
      <w:r w:rsidR="008E5BD7" w:rsidRPr="00A00ECD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AE4059" w:rsidRPr="00A00ECD">
        <w:rPr>
          <w:rFonts w:ascii="Times New Roman" w:eastAsia="Times New Roman" w:hAnsi="Times New Roman" w:cs="Times New Roman"/>
          <w:sz w:val="20"/>
          <w:szCs w:val="20"/>
          <w:lang w:val="uk-UA"/>
        </w:rPr>
        <w:t>2023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:rsidR="0043760C" w:rsidRDefault="00FE52F5" w:rsidP="00A70354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FE52F5">
        <w:rPr>
          <w:rFonts w:ascii="Times New Roman" w:hAnsi="Times New Roman" w:cs="Times New Roman"/>
          <w:lang w:val="uk-UA"/>
        </w:rPr>
        <w:t>UA-2023-11-13-010797-a</w:t>
      </w:r>
    </w:p>
    <w:p w:rsidR="00A70354" w:rsidRDefault="00A70354" w:rsidP="0043760C">
      <w:pPr>
        <w:spacing w:line="240" w:lineRule="auto"/>
        <w:rPr>
          <w:rFonts w:ascii="Times New Roman" w:hAnsi="Times New Roman" w:cs="Times New Roman"/>
          <w:lang w:val="uk-UA"/>
        </w:rPr>
      </w:pPr>
    </w:p>
    <w:p w:rsidR="00A00ECD" w:rsidRPr="00A00ECD" w:rsidRDefault="00A00ECD" w:rsidP="00A00ECD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ru-RU" w:eastAsia="uk-UA"/>
        </w:rPr>
      </w:pPr>
      <w:r w:rsidRPr="00A00ECD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благоустрою територій дитячих майданчиків (улаштування огорожі)</w:t>
      </w:r>
    </w:p>
    <w:p w:rsidR="00927432" w:rsidRPr="00A00ECD" w:rsidRDefault="00A00ECD" w:rsidP="00A00ECD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A00ECD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(ДК 021:2015:45340000-2: Зведення огорож, монтаж поручнів і захисних засобів)</w:t>
      </w:r>
    </w:p>
    <w:p w:rsidR="0043760C" w:rsidRDefault="0043760C" w:rsidP="0043760C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:rsidR="00B334AF" w:rsidRPr="005F4445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:rsidR="00B334AF" w:rsidRPr="00E6342D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22D9" w:rsidRPr="00A00ECD" w:rsidRDefault="00B334AF" w:rsidP="006D7934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A00ECD">
        <w:rPr>
          <w:rFonts w:eastAsia="SimSun"/>
          <w:bCs/>
          <w:iCs/>
          <w:lang w:val="uk-UA" w:eastAsia="uk-UA"/>
        </w:rPr>
        <w:t xml:space="preserve"> </w:t>
      </w:r>
      <w:r w:rsidR="00A00ECD" w:rsidRPr="00A00ECD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благоустрою територій дитячих майданчиків (улаштування огорожі) (ДК 021:2015:45340000-2: Зведення огорож, монтаж поручнів і захисних засобів)</w:t>
      </w:r>
      <w:r w:rsidR="002F5086" w:rsidRPr="00A00ECD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;</w:t>
      </w:r>
    </w:p>
    <w:p w:rsidR="00F21866" w:rsidRPr="00A00ECD" w:rsidRDefault="00B334AF" w:rsidP="00677B96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00E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A00E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00ECD" w:rsidRPr="00A00ECD">
        <w:rPr>
          <w:rFonts w:ascii="Times New Roman" w:eastAsia="Times New Roman" w:hAnsi="Times New Roman" w:cs="Times New Roman"/>
          <w:sz w:val="24"/>
          <w:szCs w:val="24"/>
          <w:lang w:val="uk-UA"/>
        </w:rPr>
        <w:t>49125, Україна, Дніпропетровська обл., </w:t>
      </w:r>
      <w:r w:rsidR="00A00ECD" w:rsidRPr="00A00ECD">
        <w:rPr>
          <w:rFonts w:ascii="Times New Roman" w:eastAsia="Times New Roman" w:hAnsi="Times New Roman" w:cs="Times New Roman"/>
          <w:sz w:val="24"/>
          <w:szCs w:val="24"/>
          <w:lang w:val="ru-RU"/>
        </w:rPr>
        <w:t>м. Д</w:t>
      </w:r>
      <w:r w:rsidR="00A00ECD" w:rsidRPr="00A00ECD">
        <w:rPr>
          <w:rFonts w:ascii="Times New Roman" w:eastAsia="Times New Roman" w:hAnsi="Times New Roman" w:cs="Times New Roman"/>
          <w:sz w:val="24"/>
          <w:szCs w:val="24"/>
          <w:lang w:val="uk-UA"/>
        </w:rPr>
        <w:t>ніпро, вул. Грінченка, буд. 373; 49125, Україна, Дніпропетровська область, м. Дніпро, шосе Донецьке, буд. 120; 49051, Україна, Дніпропетровська область, м. Дніпро, вул. Батумська, буд. 54,</w:t>
      </w:r>
      <w:r w:rsidR="00A00ECD" w:rsidRPr="00A00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54А; </w:t>
      </w:r>
      <w:r w:rsidR="00A00ECD" w:rsidRPr="00A00E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49074, Україна, Дніпропетровська область, м. Дніпро, </w:t>
      </w:r>
      <w:proofErr w:type="spellStart"/>
      <w:r w:rsidR="00A00ECD" w:rsidRPr="00A00ECD">
        <w:rPr>
          <w:rFonts w:ascii="Times New Roman" w:eastAsia="Times New Roman" w:hAnsi="Times New Roman" w:cs="Times New Roman"/>
          <w:sz w:val="24"/>
          <w:szCs w:val="24"/>
          <w:lang w:val="uk-UA"/>
        </w:rPr>
        <w:t>просп</w:t>
      </w:r>
      <w:proofErr w:type="spellEnd"/>
      <w:r w:rsidR="00A00ECD" w:rsidRPr="00A00E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Слобожанський, буд. 108; 49074, Україна, Дніпропетровська область, м. Дніпро, вул. Запасна, буд. 5; 49124, Україна, Дніпропетровська область, м. Дніпро, вул. </w:t>
      </w:r>
      <w:proofErr w:type="spellStart"/>
      <w:r w:rsidR="00A00ECD" w:rsidRPr="00A00ECD">
        <w:rPr>
          <w:rFonts w:ascii="Times New Roman" w:eastAsia="Times New Roman" w:hAnsi="Times New Roman" w:cs="Times New Roman"/>
          <w:sz w:val="24"/>
          <w:szCs w:val="24"/>
          <w:lang w:val="uk-UA"/>
        </w:rPr>
        <w:t>Іларіонівська</w:t>
      </w:r>
      <w:proofErr w:type="spellEnd"/>
      <w:r w:rsidR="00A00ECD" w:rsidRPr="00A00ECD">
        <w:rPr>
          <w:rFonts w:ascii="Times New Roman" w:eastAsia="Times New Roman" w:hAnsi="Times New Roman" w:cs="Times New Roman"/>
          <w:sz w:val="24"/>
          <w:szCs w:val="24"/>
          <w:lang w:val="uk-UA"/>
        </w:rPr>
        <w:t>, буд. </w:t>
      </w:r>
      <w:r w:rsidR="00A00ECD" w:rsidRPr="00A00ECD">
        <w:rPr>
          <w:rFonts w:ascii="Times New Roman" w:eastAsia="Times New Roman" w:hAnsi="Times New Roman" w:cs="Times New Roman"/>
          <w:sz w:val="24"/>
          <w:szCs w:val="24"/>
          <w:lang w:val="ru-RU"/>
        </w:rPr>
        <w:t>16</w:t>
      </w:r>
      <w:r w:rsidR="00A00ECD" w:rsidRPr="00A00ECD">
        <w:rPr>
          <w:rFonts w:ascii="Times New Roman" w:eastAsia="Times New Roman" w:hAnsi="Times New Roman" w:cs="Times New Roman"/>
          <w:sz w:val="24"/>
          <w:szCs w:val="24"/>
          <w:lang w:val="uk-UA"/>
        </w:rPr>
        <w:t>; 49094, Україна, Дніпропетровська область, м. Дніпро, вул. Набережна Перемоги, буд. 48;</w:t>
      </w:r>
      <w:r w:rsidR="00A00E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00ECD" w:rsidRPr="00A00E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49061, Україна, Дніпропетровська область, м. Дніпро, </w:t>
      </w:r>
      <w:proofErr w:type="spellStart"/>
      <w:r w:rsidR="00A00ECD" w:rsidRPr="00A00ECD">
        <w:rPr>
          <w:rFonts w:ascii="Times New Roman" w:eastAsia="Times New Roman" w:hAnsi="Times New Roman" w:cs="Times New Roman"/>
          <w:sz w:val="24"/>
          <w:szCs w:val="24"/>
          <w:lang w:val="uk-UA"/>
        </w:rPr>
        <w:t>просп</w:t>
      </w:r>
      <w:proofErr w:type="spellEnd"/>
      <w:r w:rsidR="00A00ECD" w:rsidRPr="00A00ECD">
        <w:rPr>
          <w:rFonts w:ascii="Times New Roman" w:eastAsia="Times New Roman" w:hAnsi="Times New Roman" w:cs="Times New Roman"/>
          <w:sz w:val="24"/>
          <w:szCs w:val="24"/>
          <w:lang w:val="uk-UA"/>
        </w:rPr>
        <w:t>. Олександра Поля, буд. 78,80</w:t>
      </w:r>
      <w:r w:rsidR="008677F7" w:rsidRPr="00A00EC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DA4BA5" w:rsidRPr="00A00EC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B334AF" w:rsidRPr="00DA4BA5" w:rsidRDefault="00B334AF" w:rsidP="0097550D">
      <w:pPr>
        <w:pStyle w:val="a9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A4BA5">
        <w:rPr>
          <w:rFonts w:ascii="Times New Roman" w:hAnsi="Times New Roman" w:cs="Times New Roman"/>
          <w:sz w:val="24"/>
          <w:szCs w:val="24"/>
          <w:lang w:val="uk-UA"/>
        </w:rPr>
        <w:t xml:space="preserve">послуга; до </w:t>
      </w:r>
      <w:r w:rsidR="008E5BD7" w:rsidRPr="00DA4BA5">
        <w:rPr>
          <w:rFonts w:ascii="Times New Roman" w:hAnsi="Times New Roman" w:cs="Times New Roman"/>
          <w:sz w:val="24"/>
          <w:szCs w:val="24"/>
          <w:lang w:val="uk-UA"/>
        </w:rPr>
        <w:t>31 грудня</w:t>
      </w:r>
      <w:r w:rsidRPr="00DA4BA5">
        <w:rPr>
          <w:rFonts w:ascii="Times New Roman" w:hAnsi="Times New Roman" w:cs="Times New Roman"/>
          <w:sz w:val="24"/>
          <w:szCs w:val="24"/>
          <w:lang w:val="uk-UA"/>
        </w:rPr>
        <w:t xml:space="preserve"> 2023 року;</w:t>
      </w:r>
    </w:p>
    <w:p w:rsidR="00B334AF" w:rsidRPr="00FE52F5" w:rsidRDefault="00B334AF" w:rsidP="00FE52F5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52F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 w:rsidRPr="00FE52F5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FE52F5" w:rsidRPr="00FE52F5">
        <w:rPr>
          <w:rFonts w:ascii="Times New Roman" w:hAnsi="Times New Roman" w:cs="Times New Roman"/>
          <w:sz w:val="24"/>
          <w:szCs w:val="24"/>
          <w:lang w:val="uk-UA"/>
        </w:rPr>
        <w:t>UA-2023-11-13-010797-a</w:t>
      </w:r>
      <w:r w:rsidRPr="00FE52F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34AF" w:rsidRPr="00441F34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F34" w:rsidRDefault="00441F34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7D1B" w:rsidRPr="001E0167" w:rsidRDefault="00B334AF" w:rsidP="00390B02">
      <w:pPr>
        <w:spacing w:line="240" w:lineRule="auto"/>
        <w:ind w:firstLine="720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A00ECD" w:rsidRPr="00A00ECD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благоустрою територій дитячих майданчиків (улаштування огорожі) (ДК 021:2015:45340000-2: Зведення огорож, монтаж поручнів і захисних засобів)</w:t>
      </w:r>
      <w:r w:rsidR="001E016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проводиться для потреб Замовника, місце надання послуг:</w:t>
      </w:r>
      <w:r w:rsidR="00EE70B3" w:rsidRPr="00EE7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0ECD" w:rsidRPr="00A00E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49125, Україна, Дніпропетровська </w:t>
      </w:r>
      <w:r w:rsidR="00A00ECD" w:rsidRPr="00A00ECD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обл., м. Дніпро, вул. Грінченка, буд. 373; 49125, Україна, Дніпропетровська область, м. Дніпро, шосе Донецьке, буд. 120; 49051, Україна, Дніпропетровська область, м. Дніпро, вул. Батумська, буд. 54,</w:t>
      </w:r>
      <w:r w:rsidR="00A00ECD" w:rsidRPr="00A00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54А; </w:t>
      </w:r>
      <w:r w:rsidR="00A00ECD" w:rsidRPr="00A00E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49074, Україна, Дніпропетровська область, м. Дніпро, </w:t>
      </w:r>
      <w:proofErr w:type="spellStart"/>
      <w:r w:rsidR="00A00ECD" w:rsidRPr="00A00ECD">
        <w:rPr>
          <w:rFonts w:ascii="Times New Roman" w:eastAsia="Times New Roman" w:hAnsi="Times New Roman" w:cs="Times New Roman"/>
          <w:sz w:val="24"/>
          <w:szCs w:val="24"/>
          <w:lang w:val="uk-UA"/>
        </w:rPr>
        <w:t>просп</w:t>
      </w:r>
      <w:proofErr w:type="spellEnd"/>
      <w:r w:rsidR="00A00ECD" w:rsidRPr="00A00E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Слобожанський, буд. 108; 49074, Україна, Дніпропетровська область, м. Дніпро, вул. Запасна, буд. 5; 49124, Україна, Дніпропетровська область, м. Дніпро, вул. </w:t>
      </w:r>
      <w:proofErr w:type="spellStart"/>
      <w:r w:rsidR="00A00ECD" w:rsidRPr="00A00ECD">
        <w:rPr>
          <w:rFonts w:ascii="Times New Roman" w:eastAsia="Times New Roman" w:hAnsi="Times New Roman" w:cs="Times New Roman"/>
          <w:sz w:val="24"/>
          <w:szCs w:val="24"/>
          <w:lang w:val="uk-UA"/>
        </w:rPr>
        <w:t>Іларіонівська</w:t>
      </w:r>
      <w:proofErr w:type="spellEnd"/>
      <w:r w:rsidR="00A00ECD" w:rsidRPr="00A00ECD">
        <w:rPr>
          <w:rFonts w:ascii="Times New Roman" w:eastAsia="Times New Roman" w:hAnsi="Times New Roman" w:cs="Times New Roman"/>
          <w:sz w:val="24"/>
          <w:szCs w:val="24"/>
          <w:lang w:val="uk-UA"/>
        </w:rPr>
        <w:t>, буд. </w:t>
      </w:r>
      <w:r w:rsidR="00A00ECD" w:rsidRPr="00A00ECD">
        <w:rPr>
          <w:rFonts w:ascii="Times New Roman" w:eastAsia="Times New Roman" w:hAnsi="Times New Roman" w:cs="Times New Roman"/>
          <w:sz w:val="24"/>
          <w:szCs w:val="24"/>
          <w:lang w:val="ru-RU"/>
        </w:rPr>
        <w:t>16</w:t>
      </w:r>
      <w:r w:rsidR="00A00ECD" w:rsidRPr="00A00E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; 49094, Україна, Дніпропетровська область, м. Дніпро, вул. Набережна Перемоги, буд. 48; 49061, Україна, Дніпропетровська область, м. Дніпро, </w:t>
      </w:r>
      <w:proofErr w:type="spellStart"/>
      <w:r w:rsidR="00A00ECD" w:rsidRPr="00A00ECD">
        <w:rPr>
          <w:rFonts w:ascii="Times New Roman" w:eastAsia="Times New Roman" w:hAnsi="Times New Roman" w:cs="Times New Roman"/>
          <w:sz w:val="24"/>
          <w:szCs w:val="24"/>
          <w:lang w:val="uk-UA"/>
        </w:rPr>
        <w:t>просп</w:t>
      </w:r>
      <w:proofErr w:type="spellEnd"/>
      <w:r w:rsidR="00A00ECD" w:rsidRPr="00A00ECD">
        <w:rPr>
          <w:rFonts w:ascii="Times New Roman" w:eastAsia="Times New Roman" w:hAnsi="Times New Roman" w:cs="Times New Roman"/>
          <w:sz w:val="24"/>
          <w:szCs w:val="24"/>
          <w:lang w:val="uk-UA"/>
        </w:rPr>
        <w:t>. Олександра Поля, буд. 78,80</w:t>
      </w:r>
      <w:r w:rsidR="008677F7" w:rsidRPr="008677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7159" w:rsidRPr="00B85A4B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Запланований обсяг 1 послуга. </w:t>
      </w:r>
      <w:r w:rsidR="008047F2"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A00ECD" w:rsidRPr="00A00EC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665 180,00 грн. (шістсот шістдесят п’ять тисяч сто вісімдесят грн. 00 коп.)</w:t>
      </w:r>
      <w:r w:rsidR="008047F2" w:rsidRPr="001E01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ПДВ.</w:t>
      </w:r>
      <w:r w:rsidR="00A034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надання послуг: </w:t>
      </w:r>
      <w:r w:rsidR="008E5BD7">
        <w:rPr>
          <w:rFonts w:ascii="Times New Roman" w:eastAsia="Times New Roman" w:hAnsi="Times New Roman" w:cs="Times New Roman"/>
          <w:sz w:val="24"/>
          <w:szCs w:val="24"/>
          <w:lang w:val="uk-UA"/>
        </w:rPr>
        <w:t>до 31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8E5BD7"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.2023 р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оку.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Вимоги до предмета закупівлі (технічні, якісні та кількісні характеристики) зазначено в Додатку 2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документації. Ідентифікатор закупівлі </w:t>
      </w:r>
      <w:r w:rsidR="00FE52F5" w:rsidRPr="00FE52F5">
        <w:rPr>
          <w:rFonts w:ascii="Times New Roman" w:hAnsi="Times New Roman" w:cs="Times New Roman"/>
          <w:lang w:val="uk-UA"/>
        </w:rPr>
        <w:t>UA-2023-11-13-010797-a</w:t>
      </w:r>
      <w:r w:rsidR="00707D1B" w:rsidRPr="00FE52F5">
        <w:rPr>
          <w:rFonts w:ascii="Times New Roman" w:hAnsi="Times New Roman" w:cs="Times New Roman"/>
          <w:lang w:val="uk-UA"/>
        </w:rPr>
        <w:t>.</w:t>
      </w:r>
    </w:p>
    <w:p w:rsidR="004B023F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B023F" w:rsidRPr="006A786C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:rsidR="004B023F" w:rsidRDefault="004B023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B334AF" w:rsidRPr="004738A8" w:rsidRDefault="00B334A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затвердженого рішенням Дніпровської міської ради від 14.12.2022 № 2/31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2023рік»</w:t>
      </w:r>
      <w:r w:rsidR="00FE52F5">
        <w:rPr>
          <w:rFonts w:ascii="Times New Roman" w:hAnsi="Times New Roman" w:cs="Times New Roman"/>
          <w:sz w:val="24"/>
          <w:szCs w:val="24"/>
          <w:lang w:val="uk-UA"/>
        </w:rPr>
        <w:t xml:space="preserve"> зі змінами</w:t>
      </w:r>
      <w:bookmarkStart w:id="0" w:name="_GoBack"/>
      <w:bookmarkEnd w:id="0"/>
      <w:r w:rsidR="006370FA">
        <w:rPr>
          <w:rFonts w:ascii="Times New Roman" w:hAnsi="Times New Roman" w:cs="Times New Roman"/>
          <w:sz w:val="24"/>
          <w:szCs w:val="24"/>
          <w:lang w:val="uk-UA"/>
        </w:rPr>
        <w:t xml:space="preserve"> (код бюджету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334AF" w:rsidRDefault="00B334AF" w:rsidP="00B33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382D01" w:rsidRDefault="005B2B58" w:rsidP="005B2B5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A00ECD" w:rsidRPr="00A00EC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665 180,00 грн. (шістсот шістдесят п’ять тисяч сто вісімдесят грн. 00 коп.)</w:t>
      </w:r>
      <w:r w:rsidRPr="001E01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334AF" w:rsidRDefault="00B334AF" w:rsidP="00B334AF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AE4059" w:rsidRPr="00AB166A" w:rsidRDefault="00AE4059" w:rsidP="00AE4059">
      <w:pPr>
        <w:pStyle w:val="rvps12"/>
        <w:shd w:val="clear" w:color="auto" w:fill="FFFFFF"/>
        <w:ind w:left="28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</w:p>
    <w:p w:rsidR="00A17F64" w:rsidRPr="00AE4059" w:rsidRDefault="00A17F64" w:rsidP="00AE405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17F64" w:rsidRPr="00AE4059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A18" w:rsidRDefault="00B55A18">
      <w:pPr>
        <w:spacing w:line="240" w:lineRule="auto"/>
      </w:pPr>
      <w:r>
        <w:separator/>
      </w:r>
    </w:p>
  </w:endnote>
  <w:endnote w:type="continuationSeparator" w:id="0">
    <w:p w:rsidR="00B55A18" w:rsidRDefault="00B55A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A18" w:rsidRDefault="00B55A18">
      <w:pPr>
        <w:spacing w:line="240" w:lineRule="auto"/>
      </w:pPr>
      <w:r>
        <w:separator/>
      </w:r>
    </w:p>
  </w:footnote>
  <w:footnote w:type="continuationSeparator" w:id="0">
    <w:p w:rsidR="00B55A18" w:rsidRDefault="00B55A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E2FBF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F1D08E7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96FC3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700F4E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1070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790" w:hanging="360"/>
      </w:pPr>
    </w:lvl>
    <w:lvl w:ilvl="2" w:tplc="2000001B" w:tentative="1">
      <w:start w:val="1"/>
      <w:numFmt w:val="lowerRoman"/>
      <w:lvlText w:val="%3."/>
      <w:lvlJc w:val="right"/>
      <w:pPr>
        <w:ind w:left="2510" w:hanging="180"/>
      </w:pPr>
    </w:lvl>
    <w:lvl w:ilvl="3" w:tplc="2000000F" w:tentative="1">
      <w:start w:val="1"/>
      <w:numFmt w:val="decimal"/>
      <w:lvlText w:val="%4."/>
      <w:lvlJc w:val="left"/>
      <w:pPr>
        <w:ind w:left="3230" w:hanging="360"/>
      </w:pPr>
    </w:lvl>
    <w:lvl w:ilvl="4" w:tplc="20000019" w:tentative="1">
      <w:start w:val="1"/>
      <w:numFmt w:val="lowerLetter"/>
      <w:lvlText w:val="%5."/>
      <w:lvlJc w:val="left"/>
      <w:pPr>
        <w:ind w:left="3950" w:hanging="360"/>
      </w:pPr>
    </w:lvl>
    <w:lvl w:ilvl="5" w:tplc="2000001B" w:tentative="1">
      <w:start w:val="1"/>
      <w:numFmt w:val="lowerRoman"/>
      <w:lvlText w:val="%6."/>
      <w:lvlJc w:val="right"/>
      <w:pPr>
        <w:ind w:left="4670" w:hanging="180"/>
      </w:pPr>
    </w:lvl>
    <w:lvl w:ilvl="6" w:tplc="2000000F" w:tentative="1">
      <w:start w:val="1"/>
      <w:numFmt w:val="decimal"/>
      <w:lvlText w:val="%7."/>
      <w:lvlJc w:val="left"/>
      <w:pPr>
        <w:ind w:left="5390" w:hanging="360"/>
      </w:pPr>
    </w:lvl>
    <w:lvl w:ilvl="7" w:tplc="20000019" w:tentative="1">
      <w:start w:val="1"/>
      <w:numFmt w:val="lowerLetter"/>
      <w:lvlText w:val="%8."/>
      <w:lvlJc w:val="left"/>
      <w:pPr>
        <w:ind w:left="6110" w:hanging="360"/>
      </w:pPr>
    </w:lvl>
    <w:lvl w:ilvl="8" w:tplc="2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D370A7B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1E5346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3245C8"/>
    <w:multiLevelType w:val="hybridMultilevel"/>
    <w:tmpl w:val="7DF21722"/>
    <w:lvl w:ilvl="0" w:tplc="5E7C11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1292C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E2D6A32"/>
    <w:multiLevelType w:val="multilevel"/>
    <w:tmpl w:val="7D803D6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8">
    <w:nsid w:val="533F6816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3A94722"/>
    <w:multiLevelType w:val="hybridMultilevel"/>
    <w:tmpl w:val="5156EA08"/>
    <w:lvl w:ilvl="0" w:tplc="FDA654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935B18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E2B23C0"/>
    <w:multiLevelType w:val="hybridMultilevel"/>
    <w:tmpl w:val="87DEED02"/>
    <w:lvl w:ilvl="0" w:tplc="11C4F6BE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3EF7990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820414D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B7220D7"/>
    <w:multiLevelType w:val="hybridMultilevel"/>
    <w:tmpl w:val="27287A12"/>
    <w:lvl w:ilvl="0" w:tplc="62525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6"/>
  </w:num>
  <w:num w:numId="5">
    <w:abstractNumId w:val="14"/>
  </w:num>
  <w:num w:numId="6">
    <w:abstractNumId w:val="9"/>
  </w:num>
  <w:num w:numId="7">
    <w:abstractNumId w:val="1"/>
  </w:num>
  <w:num w:numId="8">
    <w:abstractNumId w:val="10"/>
  </w:num>
  <w:num w:numId="9">
    <w:abstractNumId w:val="0"/>
  </w:num>
  <w:num w:numId="10">
    <w:abstractNumId w:val="11"/>
  </w:num>
  <w:num w:numId="11">
    <w:abstractNumId w:val="12"/>
  </w:num>
  <w:num w:numId="12">
    <w:abstractNumId w:val="8"/>
  </w:num>
  <w:num w:numId="13">
    <w:abstractNumId w:val="2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64"/>
    <w:rsid w:val="00063D57"/>
    <w:rsid w:val="000864DB"/>
    <w:rsid w:val="000C22D9"/>
    <w:rsid w:val="00115A96"/>
    <w:rsid w:val="00130666"/>
    <w:rsid w:val="001458EB"/>
    <w:rsid w:val="00147B31"/>
    <w:rsid w:val="00165968"/>
    <w:rsid w:val="00176181"/>
    <w:rsid w:val="001A7698"/>
    <w:rsid w:val="001D61A8"/>
    <w:rsid w:val="001E0167"/>
    <w:rsid w:val="002A3986"/>
    <w:rsid w:val="002A7B4C"/>
    <w:rsid w:val="002F5086"/>
    <w:rsid w:val="00310FAA"/>
    <w:rsid w:val="003322D8"/>
    <w:rsid w:val="003538A7"/>
    <w:rsid w:val="00353B58"/>
    <w:rsid w:val="00382D01"/>
    <w:rsid w:val="00390B02"/>
    <w:rsid w:val="0039546A"/>
    <w:rsid w:val="003A3FE2"/>
    <w:rsid w:val="003F7327"/>
    <w:rsid w:val="0043760C"/>
    <w:rsid w:val="00441F34"/>
    <w:rsid w:val="00444D31"/>
    <w:rsid w:val="004471CF"/>
    <w:rsid w:val="004738A8"/>
    <w:rsid w:val="004B023F"/>
    <w:rsid w:val="004E0EC3"/>
    <w:rsid w:val="004E4046"/>
    <w:rsid w:val="004F5FD9"/>
    <w:rsid w:val="005351B4"/>
    <w:rsid w:val="00552D9E"/>
    <w:rsid w:val="00555C29"/>
    <w:rsid w:val="005B2B58"/>
    <w:rsid w:val="005B3A7B"/>
    <w:rsid w:val="005F0875"/>
    <w:rsid w:val="006370FA"/>
    <w:rsid w:val="00681A35"/>
    <w:rsid w:val="006F5C93"/>
    <w:rsid w:val="00707D1B"/>
    <w:rsid w:val="00745CDB"/>
    <w:rsid w:val="00786432"/>
    <w:rsid w:val="00786C74"/>
    <w:rsid w:val="007A7971"/>
    <w:rsid w:val="007B04F2"/>
    <w:rsid w:val="007D2601"/>
    <w:rsid w:val="007E53F2"/>
    <w:rsid w:val="008047F2"/>
    <w:rsid w:val="008677F7"/>
    <w:rsid w:val="008E5BD7"/>
    <w:rsid w:val="008F0009"/>
    <w:rsid w:val="008F636F"/>
    <w:rsid w:val="00927432"/>
    <w:rsid w:val="0097550D"/>
    <w:rsid w:val="009B385F"/>
    <w:rsid w:val="009B5F0A"/>
    <w:rsid w:val="00A00ECD"/>
    <w:rsid w:val="00A034D1"/>
    <w:rsid w:val="00A17F64"/>
    <w:rsid w:val="00A30B12"/>
    <w:rsid w:val="00A41A51"/>
    <w:rsid w:val="00A70354"/>
    <w:rsid w:val="00AE4059"/>
    <w:rsid w:val="00B334AF"/>
    <w:rsid w:val="00B55A18"/>
    <w:rsid w:val="00B64895"/>
    <w:rsid w:val="00B85A4B"/>
    <w:rsid w:val="00C06008"/>
    <w:rsid w:val="00C21E74"/>
    <w:rsid w:val="00C24C4C"/>
    <w:rsid w:val="00C36FB6"/>
    <w:rsid w:val="00CA5090"/>
    <w:rsid w:val="00CA554D"/>
    <w:rsid w:val="00D03030"/>
    <w:rsid w:val="00D94BD7"/>
    <w:rsid w:val="00DA4BA5"/>
    <w:rsid w:val="00DB1B0E"/>
    <w:rsid w:val="00DF1A07"/>
    <w:rsid w:val="00E31E81"/>
    <w:rsid w:val="00E41624"/>
    <w:rsid w:val="00E57159"/>
    <w:rsid w:val="00E73796"/>
    <w:rsid w:val="00ED01BD"/>
    <w:rsid w:val="00EE70B3"/>
    <w:rsid w:val="00EF0B71"/>
    <w:rsid w:val="00F21866"/>
    <w:rsid w:val="00F41009"/>
    <w:rsid w:val="00F91AC0"/>
    <w:rsid w:val="00F94402"/>
    <w:rsid w:val="00FE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22D97-3193-4FAA-9A6E-290F5C2E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A00E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2</cp:revision>
  <dcterms:created xsi:type="dcterms:W3CDTF">2023-11-13T13:01:00Z</dcterms:created>
  <dcterms:modified xsi:type="dcterms:W3CDTF">2023-11-13T13:01:00Z</dcterms:modified>
</cp:coreProperties>
</file>