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0F4B9" w14:textId="77777777" w:rsidR="008F07CA" w:rsidRPr="007540AF" w:rsidRDefault="008F07CA" w:rsidP="00CE131C">
      <w:pPr>
        <w:spacing w:after="0" w:line="240" w:lineRule="auto"/>
        <w:ind w:left="7938"/>
        <w:jc w:val="both"/>
        <w:rPr>
          <w:rFonts w:ascii="Times New Roman" w:hAnsi="Times New Roman" w:cs="Times New Roman"/>
          <w:sz w:val="28"/>
          <w:szCs w:val="28"/>
        </w:rPr>
      </w:pPr>
      <w:r w:rsidRPr="007540AF">
        <w:rPr>
          <w:rFonts w:ascii="Times New Roman" w:hAnsi="Times New Roman" w:cs="Times New Roman"/>
          <w:sz w:val="28"/>
          <w:szCs w:val="28"/>
        </w:rPr>
        <w:t xml:space="preserve">Додаток 2                                                                                                               </w:t>
      </w:r>
    </w:p>
    <w:p w14:paraId="1E6915EF" w14:textId="60A791A3" w:rsidR="008F07CA" w:rsidRDefault="008F07CA" w:rsidP="00A33F50">
      <w:pPr>
        <w:spacing w:after="0" w:line="240" w:lineRule="auto"/>
        <w:ind w:left="7938"/>
        <w:jc w:val="both"/>
        <w:rPr>
          <w:rFonts w:ascii="Times New Roman" w:hAnsi="Times New Roman" w:cs="Times New Roman"/>
          <w:sz w:val="28"/>
          <w:szCs w:val="28"/>
        </w:rPr>
      </w:pPr>
      <w:r w:rsidRPr="007540AF">
        <w:rPr>
          <w:rFonts w:ascii="Times New Roman" w:hAnsi="Times New Roman" w:cs="Times New Roman"/>
          <w:sz w:val="28"/>
          <w:szCs w:val="28"/>
        </w:rPr>
        <w:t xml:space="preserve">до </w:t>
      </w:r>
      <w:r w:rsidR="007540AF" w:rsidRPr="007540AF">
        <w:rPr>
          <w:rFonts w:ascii="Times New Roman" w:hAnsi="Times New Roman" w:cs="Times New Roman"/>
          <w:sz w:val="28"/>
          <w:szCs w:val="28"/>
        </w:rPr>
        <w:t xml:space="preserve">Порядку та умов використання коштів бюджету Дніпровської міської територіальної громади </w:t>
      </w:r>
      <w:r w:rsidR="008E58E2">
        <w:rPr>
          <w:rFonts w:ascii="Times New Roman" w:hAnsi="Times New Roman" w:cs="Times New Roman"/>
          <w:sz w:val="28"/>
          <w:szCs w:val="28"/>
        </w:rPr>
        <w:t>щодо</w:t>
      </w:r>
      <w:r w:rsidR="007540AF" w:rsidRPr="007540AF">
        <w:rPr>
          <w:rFonts w:ascii="Times New Roman" w:hAnsi="Times New Roman" w:cs="Times New Roman"/>
          <w:sz w:val="28"/>
          <w:szCs w:val="28"/>
        </w:rPr>
        <w:t xml:space="preserve"> надання на конкурсній основі суб’єктам мікро-, малого і середнього підприємництва часткового відшкоду</w:t>
      </w:r>
      <w:r w:rsidR="008E58E2">
        <w:rPr>
          <w:rFonts w:ascii="Times New Roman" w:hAnsi="Times New Roman" w:cs="Times New Roman"/>
          <w:sz w:val="28"/>
          <w:szCs w:val="28"/>
        </w:rPr>
        <w:t>-</w:t>
      </w:r>
      <w:r w:rsidR="007540AF" w:rsidRPr="007540AF">
        <w:rPr>
          <w:rFonts w:ascii="Times New Roman" w:hAnsi="Times New Roman" w:cs="Times New Roman"/>
          <w:sz w:val="28"/>
          <w:szCs w:val="28"/>
        </w:rPr>
        <w:t>вання відсоткових ставок за кредитами, залученими ними на відновлення та розвиток бізнесу</w:t>
      </w:r>
    </w:p>
    <w:p w14:paraId="178B09C9" w14:textId="2795F8D6" w:rsidR="00A33F50" w:rsidRPr="007540AF" w:rsidRDefault="00A33F50" w:rsidP="00A33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14:paraId="4A8E49F0" w14:textId="77777777" w:rsidR="003960A8" w:rsidRDefault="008F07CA" w:rsidP="00A33F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437F">
        <w:rPr>
          <w:rFonts w:ascii="Times New Roman" w:hAnsi="Times New Roman" w:cs="Times New Roman"/>
          <w:sz w:val="28"/>
          <w:szCs w:val="28"/>
        </w:rPr>
        <w:t>Р</w:t>
      </w:r>
      <w:r w:rsidR="003960A8">
        <w:rPr>
          <w:rFonts w:ascii="Times New Roman" w:hAnsi="Times New Roman" w:cs="Times New Roman"/>
          <w:sz w:val="28"/>
          <w:szCs w:val="28"/>
        </w:rPr>
        <w:t>ЕЄСТР</w:t>
      </w:r>
    </w:p>
    <w:p w14:paraId="407B2932" w14:textId="4FDB3B29" w:rsidR="008F07CA" w:rsidRPr="009F437F" w:rsidRDefault="00F2082D" w:rsidP="00A33F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437F">
        <w:rPr>
          <w:rFonts w:ascii="Times New Roman" w:hAnsi="Times New Roman" w:cs="Times New Roman"/>
          <w:sz w:val="28"/>
          <w:szCs w:val="28"/>
        </w:rPr>
        <w:t xml:space="preserve"> погодження</w:t>
      </w:r>
      <w:r w:rsidR="008F07CA" w:rsidRPr="009F437F">
        <w:rPr>
          <w:rFonts w:ascii="Times New Roman" w:hAnsi="Times New Roman" w:cs="Times New Roman"/>
          <w:sz w:val="28"/>
          <w:szCs w:val="28"/>
        </w:rPr>
        <w:t xml:space="preserve"> Позичальників</w:t>
      </w:r>
      <w:r w:rsidR="00A748F6">
        <w:rPr>
          <w:rFonts w:ascii="Times New Roman" w:hAnsi="Times New Roman" w:cs="Times New Roman"/>
          <w:sz w:val="28"/>
          <w:szCs w:val="28"/>
        </w:rPr>
        <w:t>, які можуть претендувати на Компенсацію</w:t>
      </w:r>
      <w:r w:rsidR="008F07CA" w:rsidRPr="009F43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E845EB" w14:textId="17D92FAF" w:rsidR="008F07CA" w:rsidRPr="009F437F" w:rsidRDefault="008F07CA" w:rsidP="00A33F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437F">
        <w:rPr>
          <w:rFonts w:ascii="Times New Roman" w:hAnsi="Times New Roman" w:cs="Times New Roman"/>
          <w:sz w:val="28"/>
          <w:szCs w:val="28"/>
        </w:rPr>
        <w:t>за________________20__</w:t>
      </w:r>
      <w:r w:rsidR="00CE131C">
        <w:rPr>
          <w:rFonts w:ascii="Times New Roman" w:hAnsi="Times New Roman" w:cs="Times New Roman"/>
          <w:sz w:val="28"/>
          <w:szCs w:val="28"/>
        </w:rPr>
        <w:t xml:space="preserve"> року</w:t>
      </w:r>
    </w:p>
    <w:p w14:paraId="1CCF31A6" w14:textId="77777777" w:rsidR="008F07CA" w:rsidRPr="00CE131C" w:rsidRDefault="00F2082D" w:rsidP="00A33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3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(</w:t>
      </w:r>
      <w:r w:rsidR="008F07CA" w:rsidRPr="00CE131C">
        <w:rPr>
          <w:rFonts w:ascii="Times New Roman" w:hAnsi="Times New Roman" w:cs="Times New Roman"/>
          <w:sz w:val="24"/>
          <w:szCs w:val="24"/>
        </w:rPr>
        <w:t>квартал)</w:t>
      </w:r>
    </w:p>
    <w:tbl>
      <w:tblPr>
        <w:tblStyle w:val="a3"/>
        <w:tblW w:w="14742" w:type="dxa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567"/>
        <w:gridCol w:w="851"/>
        <w:gridCol w:w="567"/>
        <w:gridCol w:w="1134"/>
        <w:gridCol w:w="850"/>
        <w:gridCol w:w="1134"/>
        <w:gridCol w:w="425"/>
        <w:gridCol w:w="567"/>
        <w:gridCol w:w="567"/>
        <w:gridCol w:w="567"/>
        <w:gridCol w:w="567"/>
        <w:gridCol w:w="851"/>
        <w:gridCol w:w="567"/>
        <w:gridCol w:w="567"/>
        <w:gridCol w:w="567"/>
        <w:gridCol w:w="1276"/>
        <w:gridCol w:w="1422"/>
      </w:tblGrid>
      <w:tr w:rsidR="009F437F" w:rsidRPr="009F437F" w14:paraId="3D42A2FA" w14:textId="77777777" w:rsidTr="005A5657">
        <w:tc>
          <w:tcPr>
            <w:tcW w:w="562" w:type="dxa"/>
            <w:vMerge w:val="restart"/>
          </w:tcPr>
          <w:p w14:paraId="53B068A6" w14:textId="77777777" w:rsidR="00D71E65" w:rsidRPr="009F437F" w:rsidRDefault="00D71E65" w:rsidP="00205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37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31AB7CC0" w14:textId="4498D056" w:rsidR="00D71E65" w:rsidRPr="009F437F" w:rsidRDefault="005D2500" w:rsidP="00205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71E65" w:rsidRPr="009F437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34" w:type="dxa"/>
            <w:vMerge w:val="restart"/>
            <w:textDirection w:val="btLr"/>
          </w:tcPr>
          <w:p w14:paraId="0951042B" w14:textId="77777777" w:rsidR="007002AD" w:rsidRDefault="00D71E65" w:rsidP="005A5657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37F">
              <w:rPr>
                <w:rFonts w:ascii="Times New Roman" w:hAnsi="Times New Roman" w:cs="Times New Roman"/>
                <w:sz w:val="28"/>
                <w:szCs w:val="28"/>
              </w:rPr>
              <w:t>Назва підприємства</w:t>
            </w:r>
            <w:r w:rsidR="007051FC" w:rsidRPr="007051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77A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7051FC" w:rsidRPr="007051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ADDA06D" w14:textId="5DCFE4E2" w:rsidR="00D71E65" w:rsidRPr="007051FC" w:rsidRDefault="00311FFA" w:rsidP="005A5657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F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051FC" w:rsidRPr="00D11C39">
              <w:rPr>
                <w:rFonts w:ascii="Times New Roman" w:hAnsi="Times New Roman" w:cs="Times New Roman"/>
                <w:sz w:val="28"/>
                <w:szCs w:val="28"/>
              </w:rPr>
              <w:t xml:space="preserve">різвище, </w:t>
            </w:r>
            <w:r w:rsidR="007051FC" w:rsidRPr="00A2783D">
              <w:rPr>
                <w:rFonts w:ascii="Times New Roman" w:hAnsi="Times New Roman" w:cs="Times New Roman"/>
                <w:kern w:val="18"/>
                <w:sz w:val="28"/>
                <w:szCs w:val="28"/>
              </w:rPr>
              <w:t>ім</w:t>
            </w:r>
            <w:r w:rsidR="005A5657" w:rsidRPr="00A2783D">
              <w:rPr>
                <w:rFonts w:ascii="Times New Roman" w:hAnsi="Times New Roman" w:cs="Times New Roman"/>
                <w:kern w:val="18"/>
                <w:sz w:val="28"/>
                <w:szCs w:val="28"/>
              </w:rPr>
              <w:t>’</w:t>
            </w:r>
            <w:r w:rsidR="007051FC" w:rsidRPr="00A2783D">
              <w:rPr>
                <w:rFonts w:ascii="Times New Roman" w:hAnsi="Times New Roman" w:cs="Times New Roman"/>
                <w:kern w:val="18"/>
                <w:sz w:val="28"/>
                <w:szCs w:val="28"/>
              </w:rPr>
              <w:t>я</w:t>
            </w:r>
            <w:r w:rsidR="007051FC" w:rsidRPr="00D11C39">
              <w:rPr>
                <w:rFonts w:ascii="Times New Roman" w:hAnsi="Times New Roman" w:cs="Times New Roman"/>
                <w:sz w:val="28"/>
                <w:szCs w:val="28"/>
              </w:rPr>
              <w:t>, по батькові</w:t>
            </w:r>
            <w:r w:rsidR="007051FC" w:rsidRPr="00D11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фізичної особи – підприємця</w:t>
            </w:r>
          </w:p>
        </w:tc>
        <w:tc>
          <w:tcPr>
            <w:tcW w:w="567" w:type="dxa"/>
            <w:vMerge w:val="restart"/>
            <w:textDirection w:val="btLr"/>
          </w:tcPr>
          <w:p w14:paraId="436044CC" w14:textId="6D426FF5" w:rsidR="00D71E65" w:rsidRPr="007051FC" w:rsidRDefault="00D71E65" w:rsidP="00D20CA2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37F">
              <w:rPr>
                <w:rFonts w:ascii="Times New Roman" w:hAnsi="Times New Roman" w:cs="Times New Roman"/>
                <w:sz w:val="28"/>
                <w:szCs w:val="28"/>
              </w:rPr>
              <w:t>ЄДРПОУ</w:t>
            </w:r>
            <w:r w:rsidR="007051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 </w:t>
            </w:r>
            <w:r w:rsidR="007051FC">
              <w:rPr>
                <w:rFonts w:ascii="Times New Roman" w:hAnsi="Times New Roman" w:cs="Times New Roman"/>
                <w:sz w:val="28"/>
                <w:szCs w:val="28"/>
              </w:rPr>
              <w:t>ІПН</w:t>
            </w:r>
          </w:p>
        </w:tc>
        <w:tc>
          <w:tcPr>
            <w:tcW w:w="4536" w:type="dxa"/>
            <w:gridSpan w:val="5"/>
          </w:tcPr>
          <w:p w14:paraId="5F3C1FB9" w14:textId="77777777" w:rsidR="00D71E65" w:rsidRPr="009F437F" w:rsidRDefault="00D71E65" w:rsidP="0004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37F">
              <w:rPr>
                <w:rFonts w:ascii="Times New Roman" w:hAnsi="Times New Roman" w:cs="Times New Roman"/>
                <w:sz w:val="28"/>
                <w:szCs w:val="28"/>
              </w:rPr>
              <w:t>Дані про Позичальника</w:t>
            </w:r>
          </w:p>
        </w:tc>
        <w:tc>
          <w:tcPr>
            <w:tcW w:w="425" w:type="dxa"/>
            <w:vMerge w:val="restart"/>
            <w:textDirection w:val="btLr"/>
          </w:tcPr>
          <w:p w14:paraId="2099DF57" w14:textId="77777777" w:rsidR="00D71E65" w:rsidRPr="009F437F" w:rsidRDefault="00D71E65" w:rsidP="0020534D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37F">
              <w:rPr>
                <w:rFonts w:ascii="Times New Roman" w:hAnsi="Times New Roman" w:cs="Times New Roman"/>
                <w:sz w:val="28"/>
                <w:szCs w:val="28"/>
              </w:rPr>
              <w:t>Річний дохід, тис. грн</w:t>
            </w:r>
          </w:p>
        </w:tc>
        <w:tc>
          <w:tcPr>
            <w:tcW w:w="567" w:type="dxa"/>
            <w:vMerge w:val="restart"/>
            <w:textDirection w:val="btLr"/>
          </w:tcPr>
          <w:p w14:paraId="4A19CBFF" w14:textId="77777777" w:rsidR="00D71E65" w:rsidRPr="009F437F" w:rsidRDefault="00D71E65" w:rsidP="0020534D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37F">
              <w:rPr>
                <w:rFonts w:ascii="Times New Roman" w:hAnsi="Times New Roman" w:cs="Times New Roman"/>
                <w:sz w:val="28"/>
                <w:szCs w:val="28"/>
              </w:rPr>
              <w:t xml:space="preserve">Кількість найманих працівників </w:t>
            </w:r>
          </w:p>
        </w:tc>
        <w:tc>
          <w:tcPr>
            <w:tcW w:w="6951" w:type="dxa"/>
            <w:gridSpan w:val="9"/>
          </w:tcPr>
          <w:p w14:paraId="5AB3C2BD" w14:textId="0DA550C4" w:rsidR="00D71E65" w:rsidRPr="009F437F" w:rsidRDefault="00D71E65" w:rsidP="0004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37F">
              <w:rPr>
                <w:rFonts w:ascii="Times New Roman" w:hAnsi="Times New Roman" w:cs="Times New Roman"/>
                <w:sz w:val="28"/>
                <w:szCs w:val="28"/>
              </w:rPr>
              <w:t>Кредитний договір</w:t>
            </w:r>
            <w:r w:rsidR="009B36FF" w:rsidRPr="009F437F">
              <w:rPr>
                <w:rFonts w:ascii="Times New Roman" w:hAnsi="Times New Roman" w:cs="Times New Roman"/>
                <w:sz w:val="28"/>
                <w:szCs w:val="28"/>
              </w:rPr>
              <w:t xml:space="preserve"> (договір фінансового лізингу)</w:t>
            </w:r>
          </w:p>
        </w:tc>
      </w:tr>
      <w:tr w:rsidR="009F437F" w:rsidRPr="009F437F" w14:paraId="714BCA37" w14:textId="77777777" w:rsidTr="007051FC">
        <w:trPr>
          <w:cantSplit/>
          <w:trHeight w:val="315"/>
        </w:trPr>
        <w:tc>
          <w:tcPr>
            <w:tcW w:w="562" w:type="dxa"/>
            <w:vMerge/>
          </w:tcPr>
          <w:p w14:paraId="40733440" w14:textId="77777777" w:rsidR="0020534D" w:rsidRPr="009F437F" w:rsidRDefault="0020534D" w:rsidP="00205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1EA85684" w14:textId="77777777" w:rsidR="0020534D" w:rsidRPr="009F437F" w:rsidRDefault="0020534D" w:rsidP="00205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3B0BC292" w14:textId="77777777" w:rsidR="0020534D" w:rsidRPr="009F437F" w:rsidRDefault="0020534D" w:rsidP="00205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extDirection w:val="btLr"/>
          </w:tcPr>
          <w:p w14:paraId="4D3432DB" w14:textId="77777777" w:rsidR="0020534D" w:rsidRPr="009F437F" w:rsidRDefault="0020534D" w:rsidP="0020534D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37F">
              <w:rPr>
                <w:rFonts w:ascii="Times New Roman" w:hAnsi="Times New Roman" w:cs="Times New Roman"/>
                <w:sz w:val="28"/>
                <w:szCs w:val="28"/>
              </w:rPr>
              <w:t>Місце державної реєстрації</w:t>
            </w:r>
          </w:p>
        </w:tc>
        <w:tc>
          <w:tcPr>
            <w:tcW w:w="567" w:type="dxa"/>
            <w:vMerge w:val="restart"/>
            <w:textDirection w:val="btLr"/>
          </w:tcPr>
          <w:p w14:paraId="668FD0E6" w14:textId="77777777" w:rsidR="0020534D" w:rsidRPr="009F437F" w:rsidRDefault="0020534D" w:rsidP="0020534D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37F">
              <w:rPr>
                <w:rFonts w:ascii="Times New Roman" w:hAnsi="Times New Roman" w:cs="Times New Roman"/>
                <w:sz w:val="28"/>
                <w:szCs w:val="28"/>
              </w:rPr>
              <w:t>КВВЕД</w:t>
            </w:r>
          </w:p>
        </w:tc>
        <w:tc>
          <w:tcPr>
            <w:tcW w:w="1134" w:type="dxa"/>
            <w:vMerge w:val="restart"/>
            <w:textDirection w:val="btLr"/>
          </w:tcPr>
          <w:p w14:paraId="364E037D" w14:textId="4CD58063" w:rsidR="0020534D" w:rsidRPr="009F437F" w:rsidRDefault="0020534D" w:rsidP="0020534D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37F">
              <w:rPr>
                <w:rFonts w:ascii="Times New Roman" w:hAnsi="Times New Roman" w:cs="Times New Roman"/>
                <w:sz w:val="28"/>
                <w:szCs w:val="28"/>
              </w:rPr>
              <w:t>Ціль кредиту</w:t>
            </w:r>
            <w:r w:rsidR="009B36FF" w:rsidRPr="009F437F">
              <w:rPr>
                <w:rFonts w:ascii="Times New Roman" w:hAnsi="Times New Roman" w:cs="Times New Roman"/>
                <w:sz w:val="28"/>
                <w:szCs w:val="28"/>
              </w:rPr>
              <w:t xml:space="preserve"> (фінансування </w:t>
            </w:r>
            <w:r w:rsidR="009B36FF" w:rsidRPr="00A2783D">
              <w:rPr>
                <w:rFonts w:ascii="Times New Roman" w:hAnsi="Times New Roman" w:cs="Times New Roman"/>
                <w:kern w:val="18"/>
                <w:sz w:val="28"/>
                <w:szCs w:val="28"/>
              </w:rPr>
              <w:t>об’єкта</w:t>
            </w:r>
            <w:r w:rsidR="009B36FF" w:rsidRPr="009F437F">
              <w:rPr>
                <w:rFonts w:ascii="Times New Roman" w:hAnsi="Times New Roman" w:cs="Times New Roman"/>
                <w:sz w:val="28"/>
                <w:szCs w:val="28"/>
              </w:rPr>
              <w:t xml:space="preserve"> фінансового лізингу)</w:t>
            </w:r>
          </w:p>
        </w:tc>
        <w:tc>
          <w:tcPr>
            <w:tcW w:w="850" w:type="dxa"/>
            <w:vMerge w:val="restart"/>
            <w:textDirection w:val="btLr"/>
          </w:tcPr>
          <w:p w14:paraId="69E89685" w14:textId="6CA0C90F" w:rsidR="0020534D" w:rsidRPr="009F437F" w:rsidRDefault="00045A3A" w:rsidP="0020534D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37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0534D" w:rsidRPr="009F437F">
              <w:rPr>
                <w:rFonts w:ascii="Times New Roman" w:hAnsi="Times New Roman" w:cs="Times New Roman"/>
                <w:sz w:val="28"/>
                <w:szCs w:val="28"/>
              </w:rPr>
              <w:t>е перебуває у стані лікві</w:t>
            </w:r>
            <w:r w:rsidR="00F27B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0534D" w:rsidRPr="009F437F">
              <w:rPr>
                <w:rFonts w:ascii="Times New Roman" w:hAnsi="Times New Roman" w:cs="Times New Roman"/>
                <w:sz w:val="28"/>
                <w:szCs w:val="28"/>
              </w:rPr>
              <w:t xml:space="preserve">дації </w:t>
            </w:r>
          </w:p>
        </w:tc>
        <w:tc>
          <w:tcPr>
            <w:tcW w:w="1134" w:type="dxa"/>
            <w:vMerge w:val="restart"/>
            <w:textDirection w:val="btLr"/>
          </w:tcPr>
          <w:p w14:paraId="1AE34A6E" w14:textId="6F4E2614" w:rsidR="0020534D" w:rsidRPr="009F437F" w:rsidRDefault="0020534D" w:rsidP="0020534D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37F">
              <w:rPr>
                <w:rFonts w:ascii="Times New Roman" w:hAnsi="Times New Roman" w:cs="Times New Roman"/>
                <w:sz w:val="28"/>
                <w:szCs w:val="28"/>
              </w:rPr>
              <w:t>Відсутня заборгованість що</w:t>
            </w:r>
            <w:r w:rsidR="00F27B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F437F">
              <w:rPr>
                <w:rFonts w:ascii="Times New Roman" w:hAnsi="Times New Roman" w:cs="Times New Roman"/>
                <w:sz w:val="28"/>
                <w:szCs w:val="28"/>
              </w:rPr>
              <w:t>до сплати податків і зборів станом на __</w:t>
            </w:r>
            <w:r w:rsidR="00CE131C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9F437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425" w:type="dxa"/>
            <w:vMerge/>
          </w:tcPr>
          <w:p w14:paraId="1CAB16D6" w14:textId="77777777" w:rsidR="0020534D" w:rsidRPr="009F437F" w:rsidRDefault="0020534D" w:rsidP="00205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6A97BE0C" w14:textId="77777777" w:rsidR="0020534D" w:rsidRPr="009F437F" w:rsidRDefault="0020534D" w:rsidP="00205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extDirection w:val="btLr"/>
          </w:tcPr>
          <w:p w14:paraId="5A62B5F0" w14:textId="77777777" w:rsidR="0020534D" w:rsidRPr="009F437F" w:rsidRDefault="0020534D" w:rsidP="0020534D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37F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567" w:type="dxa"/>
            <w:vMerge w:val="restart"/>
            <w:textDirection w:val="btLr"/>
          </w:tcPr>
          <w:p w14:paraId="17EAA164" w14:textId="77777777" w:rsidR="0020534D" w:rsidRPr="009F437F" w:rsidRDefault="0020534D" w:rsidP="0020534D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37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67" w:type="dxa"/>
            <w:vMerge w:val="restart"/>
            <w:textDirection w:val="btLr"/>
          </w:tcPr>
          <w:p w14:paraId="1F3E2DB5" w14:textId="77777777" w:rsidR="0020534D" w:rsidRPr="009F437F" w:rsidRDefault="0020534D" w:rsidP="0020534D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37F">
              <w:rPr>
                <w:rFonts w:ascii="Times New Roman" w:hAnsi="Times New Roman" w:cs="Times New Roman"/>
                <w:sz w:val="28"/>
                <w:szCs w:val="28"/>
              </w:rPr>
              <w:t xml:space="preserve">Строк </w:t>
            </w:r>
          </w:p>
        </w:tc>
        <w:tc>
          <w:tcPr>
            <w:tcW w:w="851" w:type="dxa"/>
            <w:vMerge w:val="restart"/>
            <w:textDirection w:val="btLr"/>
          </w:tcPr>
          <w:p w14:paraId="2F6C2AF5" w14:textId="656C5581" w:rsidR="0020534D" w:rsidRPr="009F437F" w:rsidRDefault="0020534D" w:rsidP="005A5657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37F">
              <w:rPr>
                <w:rFonts w:ascii="Times New Roman" w:hAnsi="Times New Roman" w:cs="Times New Roman"/>
                <w:sz w:val="28"/>
                <w:szCs w:val="28"/>
              </w:rPr>
              <w:t>Сума к</w:t>
            </w:r>
            <w:bookmarkStart w:id="0" w:name="_GoBack"/>
            <w:bookmarkEnd w:id="0"/>
            <w:r w:rsidRPr="009F437F">
              <w:rPr>
                <w:rFonts w:ascii="Times New Roman" w:hAnsi="Times New Roman" w:cs="Times New Roman"/>
                <w:sz w:val="28"/>
                <w:szCs w:val="28"/>
              </w:rPr>
              <w:t>редиту</w:t>
            </w:r>
            <w:r w:rsidR="009B36FF" w:rsidRPr="009F437F">
              <w:rPr>
                <w:rFonts w:ascii="Times New Roman" w:hAnsi="Times New Roman" w:cs="Times New Roman"/>
                <w:sz w:val="28"/>
                <w:szCs w:val="28"/>
              </w:rPr>
              <w:t xml:space="preserve"> (фінансування)</w:t>
            </w:r>
          </w:p>
        </w:tc>
        <w:tc>
          <w:tcPr>
            <w:tcW w:w="567" w:type="dxa"/>
            <w:vMerge w:val="restart"/>
            <w:textDirection w:val="btLr"/>
          </w:tcPr>
          <w:p w14:paraId="63B8C74D" w14:textId="77777777" w:rsidR="0020534D" w:rsidRPr="009F437F" w:rsidRDefault="0020534D" w:rsidP="0020534D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37F">
              <w:rPr>
                <w:rFonts w:ascii="Times New Roman" w:hAnsi="Times New Roman" w:cs="Times New Roman"/>
                <w:sz w:val="28"/>
                <w:szCs w:val="28"/>
              </w:rPr>
              <w:t xml:space="preserve">Графік погашення </w:t>
            </w:r>
          </w:p>
        </w:tc>
        <w:tc>
          <w:tcPr>
            <w:tcW w:w="567" w:type="dxa"/>
            <w:vMerge w:val="restart"/>
            <w:textDirection w:val="btLr"/>
          </w:tcPr>
          <w:p w14:paraId="42C2CE0F" w14:textId="77777777" w:rsidR="0020534D" w:rsidRPr="009F437F" w:rsidRDefault="0020534D" w:rsidP="0020534D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37F">
              <w:rPr>
                <w:rFonts w:ascii="Times New Roman" w:hAnsi="Times New Roman" w:cs="Times New Roman"/>
                <w:sz w:val="28"/>
                <w:szCs w:val="28"/>
              </w:rPr>
              <w:t xml:space="preserve">Строк кінцевого погашення </w:t>
            </w:r>
          </w:p>
        </w:tc>
        <w:tc>
          <w:tcPr>
            <w:tcW w:w="567" w:type="dxa"/>
            <w:vMerge w:val="restart"/>
            <w:textDirection w:val="btLr"/>
          </w:tcPr>
          <w:p w14:paraId="4667DD4E" w14:textId="77777777" w:rsidR="0020534D" w:rsidRPr="009F437F" w:rsidRDefault="0020534D" w:rsidP="0020534D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37F">
              <w:rPr>
                <w:rFonts w:ascii="Times New Roman" w:hAnsi="Times New Roman" w:cs="Times New Roman"/>
                <w:sz w:val="28"/>
                <w:szCs w:val="28"/>
              </w:rPr>
              <w:t>Відсоткова ставка</w:t>
            </w:r>
          </w:p>
        </w:tc>
        <w:tc>
          <w:tcPr>
            <w:tcW w:w="2694" w:type="dxa"/>
            <w:gridSpan w:val="2"/>
          </w:tcPr>
          <w:p w14:paraId="2E234F7D" w14:textId="06CD46A4" w:rsidR="008C299B" w:rsidRPr="009F437F" w:rsidRDefault="0020534D" w:rsidP="0004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31C"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  <w:r w:rsidR="006A6BE1">
              <w:rPr>
                <w:rFonts w:ascii="Times New Roman" w:hAnsi="Times New Roman" w:cs="Times New Roman"/>
                <w:sz w:val="28"/>
                <w:szCs w:val="28"/>
              </w:rPr>
              <w:t>ова</w:t>
            </w:r>
            <w:r w:rsidRPr="00CE131C">
              <w:rPr>
                <w:rFonts w:ascii="Times New Roman" w:hAnsi="Times New Roman" w:cs="Times New Roman"/>
                <w:sz w:val="28"/>
                <w:szCs w:val="28"/>
              </w:rPr>
              <w:t>на сума нарахованих відсотків</w:t>
            </w:r>
            <w:r w:rsidR="008C299B" w:rsidRPr="009F437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19A1DA98" w14:textId="4A46249A" w:rsidR="0020534D" w:rsidRPr="009F437F" w:rsidRDefault="005D2500" w:rsidP="00AC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F5FE4" w:rsidRPr="009F437F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="00FF5FE4" w:rsidRPr="009F437F">
              <w:rPr>
                <w:rFonts w:ascii="Times New Roman" w:hAnsi="Times New Roman"/>
                <w:sz w:val="20"/>
                <w:szCs w:val="20"/>
              </w:rPr>
              <w:t>державних програм «Доступні кредити 5-7-9%» та «Доступний фінансовий лізинг 5-7-9%» зазначається прогнозована сума відсотків за компенсаційною ставкою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9F437F" w:rsidRPr="009F437F" w14:paraId="276204C4" w14:textId="77777777" w:rsidTr="007051FC">
        <w:trPr>
          <w:cantSplit/>
          <w:trHeight w:val="1418"/>
        </w:trPr>
        <w:tc>
          <w:tcPr>
            <w:tcW w:w="562" w:type="dxa"/>
            <w:vMerge/>
          </w:tcPr>
          <w:p w14:paraId="03998763" w14:textId="77777777" w:rsidR="0020534D" w:rsidRPr="009F437F" w:rsidRDefault="0020534D" w:rsidP="00205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33EB878E" w14:textId="77777777" w:rsidR="0020534D" w:rsidRPr="009F437F" w:rsidRDefault="0020534D" w:rsidP="00205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6DBC1AF7" w14:textId="77777777" w:rsidR="0020534D" w:rsidRPr="009F437F" w:rsidRDefault="0020534D" w:rsidP="00205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btLr"/>
          </w:tcPr>
          <w:p w14:paraId="64636167" w14:textId="77777777" w:rsidR="0020534D" w:rsidRPr="009F437F" w:rsidRDefault="0020534D" w:rsidP="0020534D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14:paraId="539C8701" w14:textId="77777777" w:rsidR="0020534D" w:rsidRPr="009F437F" w:rsidRDefault="0020534D" w:rsidP="0020534D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</w:tcPr>
          <w:p w14:paraId="36F4225B" w14:textId="77777777" w:rsidR="0020534D" w:rsidRPr="009F437F" w:rsidRDefault="0020534D" w:rsidP="0020534D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btLr"/>
          </w:tcPr>
          <w:p w14:paraId="4ED6D39A" w14:textId="77777777" w:rsidR="0020534D" w:rsidRPr="009F437F" w:rsidRDefault="0020534D" w:rsidP="0020534D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</w:tcPr>
          <w:p w14:paraId="22808CEB" w14:textId="77777777" w:rsidR="0020534D" w:rsidRPr="009F437F" w:rsidRDefault="0020534D" w:rsidP="0020534D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38AAE245" w14:textId="77777777" w:rsidR="0020534D" w:rsidRPr="009F437F" w:rsidRDefault="0020534D" w:rsidP="00205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0EB7552D" w14:textId="77777777" w:rsidR="0020534D" w:rsidRPr="009F437F" w:rsidRDefault="0020534D" w:rsidP="00205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14:paraId="2A4B463D" w14:textId="77777777" w:rsidR="0020534D" w:rsidRPr="009F437F" w:rsidRDefault="0020534D" w:rsidP="0020534D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14:paraId="24D2500E" w14:textId="77777777" w:rsidR="0020534D" w:rsidRPr="009F437F" w:rsidRDefault="0020534D" w:rsidP="0020534D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14:paraId="3355DDE9" w14:textId="77777777" w:rsidR="0020534D" w:rsidRPr="009F437F" w:rsidRDefault="0020534D" w:rsidP="0020534D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btLr"/>
          </w:tcPr>
          <w:p w14:paraId="002F0FA9" w14:textId="77777777" w:rsidR="0020534D" w:rsidRPr="009F437F" w:rsidRDefault="0020534D" w:rsidP="0020534D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14:paraId="28787BF8" w14:textId="77777777" w:rsidR="0020534D" w:rsidRPr="009F437F" w:rsidRDefault="0020534D" w:rsidP="0020534D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14:paraId="3138AE11" w14:textId="77777777" w:rsidR="0020534D" w:rsidRPr="009F437F" w:rsidRDefault="0020534D" w:rsidP="0020534D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14:paraId="667A8349" w14:textId="77777777" w:rsidR="0020534D" w:rsidRPr="009F437F" w:rsidRDefault="0020534D" w:rsidP="0020534D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50B81CE" w14:textId="77777777" w:rsidR="0020534D" w:rsidRPr="009F437F" w:rsidRDefault="0020534D" w:rsidP="00F27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37F">
              <w:rPr>
                <w:rFonts w:ascii="Times New Roman" w:hAnsi="Times New Roman" w:cs="Times New Roman"/>
                <w:sz w:val="28"/>
                <w:szCs w:val="28"/>
              </w:rPr>
              <w:t>Сума за квартал, грн</w:t>
            </w:r>
          </w:p>
        </w:tc>
        <w:tc>
          <w:tcPr>
            <w:tcW w:w="1418" w:type="dxa"/>
          </w:tcPr>
          <w:p w14:paraId="257F8019" w14:textId="77777777" w:rsidR="0020534D" w:rsidRPr="009F437F" w:rsidRDefault="0020534D" w:rsidP="00F27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37F">
              <w:rPr>
                <w:rFonts w:ascii="Times New Roman" w:hAnsi="Times New Roman" w:cs="Times New Roman"/>
                <w:sz w:val="28"/>
                <w:szCs w:val="28"/>
              </w:rPr>
              <w:t>Загальна сума</w:t>
            </w:r>
            <w:r w:rsidR="00045A3A" w:rsidRPr="009F437F">
              <w:rPr>
                <w:rFonts w:ascii="Times New Roman" w:hAnsi="Times New Roman" w:cs="Times New Roman"/>
                <w:sz w:val="28"/>
                <w:szCs w:val="28"/>
              </w:rPr>
              <w:t xml:space="preserve"> за поточний рік</w:t>
            </w:r>
            <w:r w:rsidRPr="009F437F">
              <w:rPr>
                <w:rFonts w:ascii="Times New Roman" w:hAnsi="Times New Roman" w:cs="Times New Roman"/>
                <w:sz w:val="28"/>
                <w:szCs w:val="28"/>
              </w:rPr>
              <w:t>, грн</w:t>
            </w:r>
          </w:p>
        </w:tc>
      </w:tr>
      <w:tr w:rsidR="009F437F" w:rsidRPr="009F437F" w14:paraId="7FD1F702" w14:textId="77777777" w:rsidTr="007051FC">
        <w:tc>
          <w:tcPr>
            <w:tcW w:w="562" w:type="dxa"/>
          </w:tcPr>
          <w:p w14:paraId="765DAA31" w14:textId="77777777" w:rsidR="0020534D" w:rsidRPr="009F437F" w:rsidRDefault="0020534D" w:rsidP="00E6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3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02571596" w14:textId="77777777" w:rsidR="0020534D" w:rsidRPr="009F437F" w:rsidRDefault="0020534D" w:rsidP="0004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3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14:paraId="61E3D1AA" w14:textId="77777777" w:rsidR="0020534D" w:rsidRPr="009F437F" w:rsidRDefault="0020534D" w:rsidP="0004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3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14:paraId="7BEF4D1C" w14:textId="77777777" w:rsidR="0020534D" w:rsidRPr="009F437F" w:rsidRDefault="0020534D" w:rsidP="0004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3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266E20A9" w14:textId="77777777" w:rsidR="0020534D" w:rsidRPr="009F437F" w:rsidRDefault="0020534D" w:rsidP="0004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3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69E7C60A" w14:textId="77777777" w:rsidR="0020534D" w:rsidRPr="009F437F" w:rsidRDefault="0020534D" w:rsidP="0004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3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14:paraId="7BA554E1" w14:textId="77777777" w:rsidR="0020534D" w:rsidRPr="009F437F" w:rsidRDefault="0020534D" w:rsidP="0004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3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14:paraId="10B6477C" w14:textId="77777777" w:rsidR="0020534D" w:rsidRPr="009F437F" w:rsidRDefault="0020534D" w:rsidP="0004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3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" w:type="dxa"/>
          </w:tcPr>
          <w:p w14:paraId="3BE10A62" w14:textId="77777777" w:rsidR="0020534D" w:rsidRPr="009F437F" w:rsidRDefault="0020534D" w:rsidP="0004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37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14:paraId="43581D21" w14:textId="77777777" w:rsidR="0020534D" w:rsidRPr="009F437F" w:rsidRDefault="0020534D" w:rsidP="0004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3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14:paraId="2662586D" w14:textId="77777777" w:rsidR="0020534D" w:rsidRPr="009F437F" w:rsidRDefault="0020534D" w:rsidP="0004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37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14:paraId="25E7147B" w14:textId="77777777" w:rsidR="0020534D" w:rsidRPr="009F437F" w:rsidRDefault="0020534D" w:rsidP="0004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37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14:paraId="2D098615" w14:textId="77777777" w:rsidR="0020534D" w:rsidRPr="009F437F" w:rsidRDefault="0020534D" w:rsidP="0004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37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14:paraId="61698D79" w14:textId="77777777" w:rsidR="0020534D" w:rsidRPr="009F437F" w:rsidRDefault="0020534D" w:rsidP="0004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37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14:paraId="29653D7D" w14:textId="77777777" w:rsidR="0020534D" w:rsidRPr="009F437F" w:rsidRDefault="0020534D" w:rsidP="0004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37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14:paraId="2BF4B8C8" w14:textId="77777777" w:rsidR="0020534D" w:rsidRPr="009F437F" w:rsidRDefault="0020534D" w:rsidP="0004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37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</w:tcPr>
          <w:p w14:paraId="6661985C" w14:textId="77777777" w:rsidR="0020534D" w:rsidRPr="009F437F" w:rsidRDefault="0020534D" w:rsidP="0004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37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14:paraId="491EFB1B" w14:textId="77777777" w:rsidR="0020534D" w:rsidRPr="009F437F" w:rsidRDefault="0020534D" w:rsidP="0004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37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14:paraId="4494140C" w14:textId="77777777" w:rsidR="0020534D" w:rsidRPr="009F437F" w:rsidRDefault="0020534D" w:rsidP="0004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37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9F437F" w:rsidRPr="009F437F" w14:paraId="5656CA6A" w14:textId="77777777" w:rsidTr="007051FC">
        <w:tc>
          <w:tcPr>
            <w:tcW w:w="562" w:type="dxa"/>
          </w:tcPr>
          <w:p w14:paraId="34FE0216" w14:textId="77777777" w:rsidR="0020534D" w:rsidRPr="009F437F" w:rsidRDefault="0020534D" w:rsidP="00205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FA2D14C" w14:textId="77777777" w:rsidR="0020534D" w:rsidRPr="009F437F" w:rsidRDefault="0020534D" w:rsidP="00205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74441923" w14:textId="77777777" w:rsidR="0020534D" w:rsidRPr="009F437F" w:rsidRDefault="0020534D" w:rsidP="00205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73854D52" w14:textId="77777777" w:rsidR="0020534D" w:rsidRPr="009F437F" w:rsidRDefault="0020534D" w:rsidP="00205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5BF43B7F" w14:textId="77777777" w:rsidR="0020534D" w:rsidRPr="009F437F" w:rsidRDefault="0020534D" w:rsidP="00205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39B68F4" w14:textId="77777777" w:rsidR="0020534D" w:rsidRPr="009F437F" w:rsidRDefault="0020534D" w:rsidP="00205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3C162F1C" w14:textId="77777777" w:rsidR="0020534D" w:rsidRPr="009F437F" w:rsidRDefault="0020534D" w:rsidP="00205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A1A102D" w14:textId="77777777" w:rsidR="0020534D" w:rsidRPr="009F437F" w:rsidRDefault="0020534D" w:rsidP="00205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14EB615F" w14:textId="77777777" w:rsidR="0020534D" w:rsidRPr="009F437F" w:rsidRDefault="0020534D" w:rsidP="00205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250336E1" w14:textId="77777777" w:rsidR="0020534D" w:rsidRPr="009F437F" w:rsidRDefault="0020534D" w:rsidP="00205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075D2684" w14:textId="77777777" w:rsidR="0020534D" w:rsidRPr="009F437F" w:rsidRDefault="0020534D" w:rsidP="00205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1B9B4217" w14:textId="77777777" w:rsidR="0020534D" w:rsidRPr="009F437F" w:rsidRDefault="0020534D" w:rsidP="00205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2E431F4F" w14:textId="77777777" w:rsidR="0020534D" w:rsidRPr="009F437F" w:rsidRDefault="0020534D" w:rsidP="00205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6014E0F4" w14:textId="77777777" w:rsidR="0020534D" w:rsidRPr="009F437F" w:rsidRDefault="0020534D" w:rsidP="00205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1C06E6E1" w14:textId="77777777" w:rsidR="0020534D" w:rsidRPr="009F437F" w:rsidRDefault="0020534D" w:rsidP="00205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4FD41157" w14:textId="77777777" w:rsidR="0020534D" w:rsidRPr="009F437F" w:rsidRDefault="0020534D" w:rsidP="00205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15AA1B03" w14:textId="77777777" w:rsidR="0020534D" w:rsidRPr="009F437F" w:rsidRDefault="0020534D" w:rsidP="00205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9DB04DA" w14:textId="77777777" w:rsidR="0020534D" w:rsidRPr="009F437F" w:rsidRDefault="0020534D" w:rsidP="00205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255F2F8" w14:textId="77777777" w:rsidR="0020534D" w:rsidRPr="009F437F" w:rsidRDefault="0020534D" w:rsidP="00205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1C0384C" w14:textId="77777777" w:rsidR="00D20CA2" w:rsidRPr="009F437F" w:rsidRDefault="00D20CA2" w:rsidP="00D20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3CA2A4" w14:textId="77777777" w:rsidR="008F07CA" w:rsidRDefault="00D20CA2" w:rsidP="00D20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департаменту правового забезпечення </w:t>
      </w:r>
    </w:p>
    <w:p w14:paraId="5F3817B0" w14:textId="77777777" w:rsidR="00D20CA2" w:rsidRPr="008F07CA" w:rsidRDefault="00D20CA2" w:rsidP="00D20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Дніпровської міської ради                                                                                                                                          Артем ПАВЛОВ</w:t>
      </w:r>
    </w:p>
    <w:sectPr w:rsidR="00D20CA2" w:rsidRPr="008F07CA" w:rsidSect="00CE131C">
      <w:pgSz w:w="16838" w:h="11906" w:orient="landscape"/>
      <w:pgMar w:top="1702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64BFE" w14:textId="77777777" w:rsidR="00B006F7" w:rsidRDefault="00B006F7" w:rsidP="00CE131C">
      <w:pPr>
        <w:spacing w:after="0" w:line="240" w:lineRule="auto"/>
      </w:pPr>
      <w:r>
        <w:separator/>
      </w:r>
    </w:p>
  </w:endnote>
  <w:endnote w:type="continuationSeparator" w:id="0">
    <w:p w14:paraId="514E7F00" w14:textId="77777777" w:rsidR="00B006F7" w:rsidRDefault="00B006F7" w:rsidP="00CE1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AC28A" w14:textId="77777777" w:rsidR="00B006F7" w:rsidRDefault="00B006F7" w:rsidP="00CE131C">
      <w:pPr>
        <w:spacing w:after="0" w:line="240" w:lineRule="auto"/>
      </w:pPr>
      <w:r>
        <w:separator/>
      </w:r>
    </w:p>
  </w:footnote>
  <w:footnote w:type="continuationSeparator" w:id="0">
    <w:p w14:paraId="5CA4B2F9" w14:textId="77777777" w:rsidR="00B006F7" w:rsidRDefault="00B006F7" w:rsidP="00CE13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7CA"/>
    <w:rsid w:val="00045A3A"/>
    <w:rsid w:val="0020534D"/>
    <w:rsid w:val="00311FFA"/>
    <w:rsid w:val="003560B9"/>
    <w:rsid w:val="003960A8"/>
    <w:rsid w:val="003C2A98"/>
    <w:rsid w:val="003C79E9"/>
    <w:rsid w:val="004C4848"/>
    <w:rsid w:val="005A5657"/>
    <w:rsid w:val="005B714B"/>
    <w:rsid w:val="005C7D92"/>
    <w:rsid w:val="005D2500"/>
    <w:rsid w:val="006A6BE1"/>
    <w:rsid w:val="006D2F8F"/>
    <w:rsid w:val="007002AD"/>
    <w:rsid w:val="007051FC"/>
    <w:rsid w:val="00746AAB"/>
    <w:rsid w:val="007540AF"/>
    <w:rsid w:val="0078485D"/>
    <w:rsid w:val="008C299B"/>
    <w:rsid w:val="008E58E2"/>
    <w:rsid w:val="008F07CA"/>
    <w:rsid w:val="00983DB7"/>
    <w:rsid w:val="009B36FF"/>
    <w:rsid w:val="009F437F"/>
    <w:rsid w:val="00A2783D"/>
    <w:rsid w:val="00A33F50"/>
    <w:rsid w:val="00A429BB"/>
    <w:rsid w:val="00A477AF"/>
    <w:rsid w:val="00A748F6"/>
    <w:rsid w:val="00AB7760"/>
    <w:rsid w:val="00AC3D1A"/>
    <w:rsid w:val="00AF2D6C"/>
    <w:rsid w:val="00B006F7"/>
    <w:rsid w:val="00C02FFE"/>
    <w:rsid w:val="00C549E4"/>
    <w:rsid w:val="00C81E6E"/>
    <w:rsid w:val="00CA743A"/>
    <w:rsid w:val="00CB1720"/>
    <w:rsid w:val="00CE131C"/>
    <w:rsid w:val="00D20CA2"/>
    <w:rsid w:val="00D71E65"/>
    <w:rsid w:val="00D956AD"/>
    <w:rsid w:val="00E27640"/>
    <w:rsid w:val="00E61D4E"/>
    <w:rsid w:val="00E73EFC"/>
    <w:rsid w:val="00F2082D"/>
    <w:rsid w:val="00F27B72"/>
    <w:rsid w:val="00FC08AF"/>
    <w:rsid w:val="00FF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E2289"/>
  <w15:chartTrackingRefBased/>
  <w15:docId w15:val="{FA221899-D34C-46AF-A095-F17139CB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0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9B36F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9B36F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9B36F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B36F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B36FF"/>
    <w:rPr>
      <w:b/>
      <w:b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CE1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131C"/>
  </w:style>
  <w:style w:type="paragraph" w:styleId="ab">
    <w:name w:val="footer"/>
    <w:basedOn w:val="a"/>
    <w:link w:val="ac"/>
    <w:uiPriority w:val="99"/>
    <w:unhideWhenUsed/>
    <w:rsid w:val="00CE1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131C"/>
  </w:style>
  <w:style w:type="paragraph" w:styleId="ad">
    <w:name w:val="Balloon Text"/>
    <w:basedOn w:val="a"/>
    <w:link w:val="ae"/>
    <w:uiPriority w:val="99"/>
    <w:semiHidden/>
    <w:unhideWhenUsed/>
    <w:rsid w:val="00AC3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C3D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CB6D7-B3E4-46B1-8EBD-5D1D4C38A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Тетяна Сищенко</cp:lastModifiedBy>
  <cp:revision>31</cp:revision>
  <cp:lastPrinted>2023-08-09T09:00:00Z</cp:lastPrinted>
  <dcterms:created xsi:type="dcterms:W3CDTF">2023-08-03T11:53:00Z</dcterms:created>
  <dcterms:modified xsi:type="dcterms:W3CDTF">2023-08-10T07:30:00Z</dcterms:modified>
</cp:coreProperties>
</file>