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Народилася 18 лютого 1982 р. у місті Дніпропетровськ Дніпропетровської області.</w:t>
      </w:r>
    </w:p>
    <w:p>
      <w:pPr>
        <w:pStyle w:val="Normal"/>
        <w:bidi w:val="0"/>
        <w:jc w:val="left"/>
        <w:rPr/>
      </w:pPr>
      <w:r>
        <w:rPr/>
        <w:t>Отримала вищу освіту з відзнакою в Українському державному хіміко-технологічному університеті на механічному факультеті за спеціальністю “Автоматизація виробничих процесів хімічних технологій”, кваліфікація інженер-дослідник.</w:t>
      </w:r>
    </w:p>
    <w:p>
      <w:pPr>
        <w:pStyle w:val="Normal"/>
        <w:bidi w:val="0"/>
        <w:jc w:val="left"/>
        <w:rPr/>
      </w:pPr>
      <w:r>
        <w:rPr/>
        <w:t>З 2004 року працювала інженером-конструктором у відділі метрології та стандартизації Дніпропетровського заводу металургійного обладнання.</w:t>
      </w:r>
    </w:p>
    <w:p>
      <w:pPr>
        <w:pStyle w:val="Normal"/>
        <w:bidi w:val="0"/>
        <w:jc w:val="left"/>
        <w:rPr/>
      </w:pPr>
      <w:r>
        <w:rPr/>
        <w:t>З 2011 року — директор-розпорядник театру “Віримо!”,</w:t>
      </w:r>
    </w:p>
    <w:p>
      <w:pPr>
        <w:pStyle w:val="Normal"/>
        <w:bidi w:val="0"/>
        <w:jc w:val="left"/>
        <w:rPr/>
      </w:pPr>
      <w:r>
        <w:rPr/>
        <w:t>З 2018 року — заступник директора КЗК ДДМ театру “Віримо!”.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uk-UA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Songti SC" w:cs="Arial Unicode MS"/>
      <w:color w:val="auto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 Unicode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LibreOffice/6.4.7.2$MacOSX_X86_64 LibreOffice_project/639b8ac485750d5696d7590a72ef1b496725cfb5</Application>
  <Pages>1</Pages>
  <Words>61</Words>
  <Characters>494</Characters>
  <CharactersWithSpaces>552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2021-10-30T11:12:45Z</dcterms:created>
  <dc:creator/>
  <dc:description/>
  <dc:language>uk-UA</dc:language>
  <cp:lastModifiedBy/>
  <dcterms:modified xsi:type="dcterms:W3CDTF">2021-10-30T11:53:10Z</dcterms:modified>
  <cp:revision>2</cp:revision>
  <dc:subject/>
  <dc:title/>
</cp:coreProperties>
</file>