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57435" w14:textId="77777777" w:rsidR="007604CA" w:rsidRDefault="007604CA" w:rsidP="007604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Звіт про роботу керівника</w:t>
      </w:r>
    </w:p>
    <w:p w14:paraId="1AE7F29E" w14:textId="77777777" w:rsidR="007604CA" w:rsidRDefault="007604CA" w:rsidP="007604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Комунального підприємства </w:t>
      </w:r>
    </w:p>
    <w:p w14:paraId="4F535750" w14:textId="77777777" w:rsidR="007604CA" w:rsidRDefault="007604CA" w:rsidP="007604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«Дніпровські пороги» Дніпровської міської ради</w:t>
      </w:r>
    </w:p>
    <w:p w14:paraId="4B496F94" w14:textId="77777777" w:rsidR="007604CA" w:rsidRPr="00AB5663" w:rsidRDefault="007604CA" w:rsidP="007604CA">
      <w:pPr>
        <w:jc w:val="center"/>
        <w:rPr>
          <w:noProof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за 20</w:t>
      </w:r>
      <w:r w:rsidRPr="00AB5663">
        <w:rPr>
          <w:rFonts w:ascii="Times New Roman" w:hAnsi="Times New Roman"/>
          <w:b/>
          <w:sz w:val="28"/>
          <w:szCs w:val="28"/>
          <w:lang w:val="uk-UA"/>
        </w:rPr>
        <w:t>20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рік</w:t>
      </w:r>
    </w:p>
    <w:p w14:paraId="5B4A6099" w14:textId="77777777" w:rsidR="00AB5663" w:rsidRPr="00AB5663" w:rsidRDefault="00AB5663" w:rsidP="00AB5663">
      <w:pPr>
        <w:jc w:val="center"/>
        <w:rPr>
          <w:noProof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2930933" wp14:editId="6DD4D067">
            <wp:simplePos x="0" y="0"/>
            <wp:positionH relativeFrom="column">
              <wp:posOffset>396240</wp:posOffset>
            </wp:positionH>
            <wp:positionV relativeFrom="paragraph">
              <wp:posOffset>9525</wp:posOffset>
            </wp:positionV>
            <wp:extent cx="5000625" cy="2990850"/>
            <wp:effectExtent l="0" t="0" r="9525" b="0"/>
            <wp:wrapTight wrapText="bothSides">
              <wp:wrapPolygon edited="0">
                <wp:start x="329" y="0"/>
                <wp:lineTo x="0" y="275"/>
                <wp:lineTo x="0" y="21325"/>
                <wp:lineTo x="329" y="21462"/>
                <wp:lineTo x="21230" y="21462"/>
                <wp:lineTo x="21559" y="21325"/>
                <wp:lineTo x="21559" y="275"/>
                <wp:lineTo x="21230" y="0"/>
                <wp:lineTo x="32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18 at 13.26.36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8B3A2" w14:textId="77777777" w:rsidR="00AB5663" w:rsidRPr="009003F5" w:rsidRDefault="00AB5663" w:rsidP="00AB5663">
      <w:pPr>
        <w:jc w:val="center"/>
        <w:rPr>
          <w:rFonts w:ascii="Times New Roman" w:hAnsi="Times New Roman"/>
          <w:sz w:val="28"/>
          <w:szCs w:val="28"/>
        </w:rPr>
      </w:pPr>
    </w:p>
    <w:p w14:paraId="7EC036D3" w14:textId="77777777" w:rsidR="00AB5663" w:rsidRPr="009003F5" w:rsidRDefault="00AB5663" w:rsidP="00AB5663">
      <w:pPr>
        <w:jc w:val="center"/>
        <w:rPr>
          <w:rFonts w:ascii="Times New Roman" w:hAnsi="Times New Roman"/>
          <w:sz w:val="28"/>
          <w:szCs w:val="28"/>
        </w:rPr>
      </w:pPr>
    </w:p>
    <w:p w14:paraId="2F0428DA" w14:textId="77777777" w:rsidR="00AB5663" w:rsidRPr="009003F5" w:rsidRDefault="00AB5663" w:rsidP="00AB5663">
      <w:pPr>
        <w:jc w:val="center"/>
        <w:rPr>
          <w:rFonts w:ascii="Times New Roman" w:hAnsi="Times New Roman"/>
          <w:sz w:val="28"/>
          <w:szCs w:val="28"/>
        </w:rPr>
      </w:pPr>
    </w:p>
    <w:p w14:paraId="4D9FF1C3" w14:textId="77777777" w:rsidR="00AB5663" w:rsidRPr="009003F5" w:rsidRDefault="00AB5663" w:rsidP="00AB5663">
      <w:pPr>
        <w:jc w:val="center"/>
        <w:rPr>
          <w:rFonts w:ascii="Times New Roman" w:hAnsi="Times New Roman"/>
          <w:sz w:val="28"/>
          <w:szCs w:val="28"/>
        </w:rPr>
      </w:pPr>
    </w:p>
    <w:p w14:paraId="0C0A9305" w14:textId="77777777" w:rsidR="00AB5663" w:rsidRPr="009003F5" w:rsidRDefault="00AB5663" w:rsidP="00AB5663">
      <w:pPr>
        <w:jc w:val="center"/>
        <w:rPr>
          <w:rFonts w:ascii="Times New Roman" w:hAnsi="Times New Roman"/>
          <w:sz w:val="28"/>
          <w:szCs w:val="28"/>
        </w:rPr>
      </w:pPr>
    </w:p>
    <w:p w14:paraId="0CB6DDBE" w14:textId="77777777" w:rsidR="00AB5663" w:rsidRPr="009003F5" w:rsidRDefault="00AB5663" w:rsidP="00AB5663">
      <w:pPr>
        <w:jc w:val="center"/>
        <w:rPr>
          <w:rFonts w:ascii="Times New Roman" w:hAnsi="Times New Roman"/>
          <w:sz w:val="28"/>
          <w:szCs w:val="28"/>
        </w:rPr>
      </w:pPr>
    </w:p>
    <w:p w14:paraId="5E657AF8" w14:textId="77777777" w:rsidR="00AB5663" w:rsidRPr="009003F5" w:rsidRDefault="00AB5663" w:rsidP="00AB5663">
      <w:pPr>
        <w:jc w:val="center"/>
        <w:rPr>
          <w:rFonts w:ascii="Times New Roman" w:hAnsi="Times New Roman"/>
          <w:sz w:val="28"/>
          <w:szCs w:val="28"/>
        </w:rPr>
      </w:pPr>
    </w:p>
    <w:p w14:paraId="762B57BA" w14:textId="77777777" w:rsidR="00AB5663" w:rsidRPr="00B45403" w:rsidRDefault="00AB5663" w:rsidP="009003F5">
      <w:pPr>
        <w:rPr>
          <w:rFonts w:ascii="Times New Roman" w:hAnsi="Times New Roman"/>
          <w:sz w:val="28"/>
          <w:szCs w:val="28"/>
        </w:rPr>
      </w:pPr>
    </w:p>
    <w:p w14:paraId="77D18064" w14:textId="77777777" w:rsidR="007604CA" w:rsidRPr="00B45403" w:rsidRDefault="007604CA" w:rsidP="00AB5663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У</w:t>
      </w:r>
      <w:r w:rsidRPr="00154E5F">
        <w:rPr>
          <w:rFonts w:ascii="Times New Roman" w:hAnsi="Times New Roman"/>
          <w:sz w:val="28"/>
          <w:szCs w:val="28"/>
          <w:lang w:val="uk-UA"/>
        </w:rPr>
        <w:t xml:space="preserve"> відповідності до плану роботи </w:t>
      </w:r>
      <w:r>
        <w:rPr>
          <w:rFonts w:ascii="Times New Roman" w:hAnsi="Times New Roman"/>
          <w:sz w:val="28"/>
          <w:szCs w:val="28"/>
          <w:lang w:val="uk-UA"/>
        </w:rPr>
        <w:t>Комунальним підприємством «Дніпровські пороги»</w:t>
      </w:r>
      <w:r w:rsidRPr="00154E5F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здійснював</w:t>
      </w:r>
      <w:r w:rsidRPr="00154E5F">
        <w:rPr>
          <w:rFonts w:ascii="Times New Roman" w:hAnsi="Times New Roman"/>
          <w:sz w:val="28"/>
          <w:szCs w:val="28"/>
          <w:lang w:val="uk-UA"/>
        </w:rPr>
        <w:t>ся комплекс заходів по утриманню та благоустрою території</w:t>
      </w:r>
      <w:r>
        <w:rPr>
          <w:rFonts w:ascii="Times New Roman" w:hAnsi="Times New Roman"/>
          <w:sz w:val="28"/>
          <w:szCs w:val="28"/>
          <w:lang w:val="uk-UA"/>
        </w:rPr>
        <w:t xml:space="preserve"> Парку «Козацької слави - Кирилівка»</w:t>
      </w:r>
      <w:r w:rsidR="00B006EF">
        <w:rPr>
          <w:rFonts w:ascii="Times New Roman" w:hAnsi="Times New Roman"/>
          <w:sz w:val="28"/>
          <w:szCs w:val="28"/>
          <w:lang w:val="uk-UA"/>
        </w:rPr>
        <w:t>.</w:t>
      </w:r>
    </w:p>
    <w:p w14:paraId="3B37660D" w14:textId="77777777" w:rsidR="00B006EF" w:rsidRDefault="00B006EF" w:rsidP="00B006EF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Був укладений договір на </w:t>
      </w:r>
      <w:r w:rsidRPr="00B6090B">
        <w:rPr>
          <w:rFonts w:ascii="Times New Roman" w:hAnsi="Times New Roman"/>
          <w:sz w:val="28"/>
          <w:szCs w:val="28"/>
          <w:lang w:val="uk-UA"/>
        </w:rPr>
        <w:t xml:space="preserve"> виві</w:t>
      </w:r>
      <w:r>
        <w:rPr>
          <w:rFonts w:ascii="Times New Roman" w:hAnsi="Times New Roman"/>
          <w:sz w:val="28"/>
          <w:szCs w:val="28"/>
          <w:lang w:val="uk-UA"/>
        </w:rPr>
        <w:t>з твердих побутових відходів та</w:t>
      </w:r>
      <w:r w:rsidRPr="00B6090B">
        <w:rPr>
          <w:rFonts w:ascii="Times New Roman" w:hAnsi="Times New Roman"/>
          <w:sz w:val="28"/>
          <w:szCs w:val="28"/>
          <w:lang w:val="uk-UA"/>
        </w:rPr>
        <w:t xml:space="preserve"> сміття</w:t>
      </w:r>
      <w:r>
        <w:rPr>
          <w:rFonts w:ascii="Times New Roman" w:hAnsi="Times New Roman"/>
          <w:sz w:val="28"/>
          <w:szCs w:val="28"/>
          <w:lang w:val="uk-UA"/>
        </w:rPr>
        <w:t>, придбаний весь необхідний інвентар для з контейнеру ТБВ, включаючи пакети для сміття, що дозволяє підтримувати щоденний порядок, та збір випадкового сміття на території парку, робітником благоустрою.</w:t>
      </w:r>
    </w:p>
    <w:p w14:paraId="5752E5F3" w14:textId="77777777" w:rsidR="00AB5663" w:rsidRPr="00B45403" w:rsidRDefault="00B006EF" w:rsidP="00B006EF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84BE852" wp14:editId="331C50A8">
            <wp:simplePos x="0" y="0"/>
            <wp:positionH relativeFrom="column">
              <wp:posOffset>2825115</wp:posOffset>
            </wp:positionH>
            <wp:positionV relativeFrom="paragraph">
              <wp:posOffset>368935</wp:posOffset>
            </wp:positionV>
            <wp:extent cx="3467100" cy="2962275"/>
            <wp:effectExtent l="0" t="0" r="0" b="9525"/>
            <wp:wrapTight wrapText="bothSides">
              <wp:wrapPolygon edited="0">
                <wp:start x="475" y="0"/>
                <wp:lineTo x="0" y="278"/>
                <wp:lineTo x="0" y="21392"/>
                <wp:lineTo x="475" y="21531"/>
                <wp:lineTo x="21007" y="21531"/>
                <wp:lineTo x="21481" y="21392"/>
                <wp:lineTo x="21481" y="278"/>
                <wp:lineTo x="21007" y="0"/>
                <wp:lineTo x="475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C8454" w14:textId="77777777" w:rsidR="00AB5663" w:rsidRPr="00B45403" w:rsidRDefault="00B006EF" w:rsidP="00AB5663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04EFFB7" wp14:editId="51B502A5">
            <wp:simplePos x="0" y="0"/>
            <wp:positionH relativeFrom="column">
              <wp:posOffset>-73025</wp:posOffset>
            </wp:positionH>
            <wp:positionV relativeFrom="paragraph">
              <wp:posOffset>2540</wp:posOffset>
            </wp:positionV>
            <wp:extent cx="2221230" cy="2962275"/>
            <wp:effectExtent l="0" t="0" r="7620" b="9525"/>
            <wp:wrapTight wrapText="bothSides">
              <wp:wrapPolygon edited="0">
                <wp:start x="741" y="0"/>
                <wp:lineTo x="0" y="278"/>
                <wp:lineTo x="0" y="21392"/>
                <wp:lineTo x="741" y="21531"/>
                <wp:lineTo x="20748" y="21531"/>
                <wp:lineTo x="21489" y="21392"/>
                <wp:lineTo x="21489" y="278"/>
                <wp:lineTo x="20748" y="0"/>
                <wp:lineTo x="741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D5751" w14:textId="77777777" w:rsidR="009003F5" w:rsidRPr="00B006EF" w:rsidRDefault="00B006EF" w:rsidP="00B006EF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9003F5">
        <w:rPr>
          <w:rFonts w:ascii="Times New Roman" w:hAnsi="Times New Roman"/>
          <w:sz w:val="28"/>
          <w:szCs w:val="28"/>
          <w:lang w:val="uk-UA"/>
        </w:rPr>
        <w:lastRenderedPageBreak/>
        <w:t>На по</w:t>
      </w:r>
      <w:r>
        <w:rPr>
          <w:rFonts w:ascii="Times New Roman" w:hAnsi="Times New Roman"/>
          <w:sz w:val="28"/>
          <w:szCs w:val="28"/>
          <w:lang w:val="uk-UA"/>
        </w:rPr>
        <w:t>чатку весни, профільною комісією було проведене планове обстеження парку, з укладанням та узгодженням з виконавчими органами всіх актів. Після чого визначений об’єм необхідних робіт по догляду за зеленими насадженням, дозволив КП «Дніпровські пороги»</w:t>
      </w:r>
      <w:r w:rsidR="00B45403">
        <w:rPr>
          <w:rFonts w:ascii="Times New Roman" w:hAnsi="Times New Roman"/>
          <w:sz w:val="28"/>
          <w:szCs w:val="28"/>
          <w:lang w:val="uk-UA"/>
        </w:rPr>
        <w:t xml:space="preserve"> виключно своїми силами,</w:t>
      </w:r>
      <w:r>
        <w:rPr>
          <w:rFonts w:ascii="Times New Roman" w:hAnsi="Times New Roman"/>
          <w:sz w:val="28"/>
          <w:szCs w:val="28"/>
          <w:lang w:val="uk-UA"/>
        </w:rPr>
        <w:t xml:space="preserve"> викона</w:t>
      </w:r>
      <w:r w:rsidR="00B45403">
        <w:rPr>
          <w:rFonts w:ascii="Times New Roman" w:hAnsi="Times New Roman"/>
          <w:sz w:val="28"/>
          <w:szCs w:val="28"/>
          <w:lang w:val="uk-UA"/>
        </w:rPr>
        <w:t>ти</w:t>
      </w:r>
      <w:r>
        <w:rPr>
          <w:rFonts w:ascii="Times New Roman" w:hAnsi="Times New Roman"/>
          <w:sz w:val="28"/>
          <w:szCs w:val="28"/>
          <w:lang w:val="uk-UA"/>
        </w:rPr>
        <w:t xml:space="preserve"> роботи по </w:t>
      </w:r>
      <w:r w:rsidRPr="00A862A9">
        <w:rPr>
          <w:rFonts w:ascii="Times New Roman" w:hAnsi="Times New Roman"/>
          <w:sz w:val="28"/>
          <w:szCs w:val="28"/>
          <w:lang w:val="uk-UA"/>
        </w:rPr>
        <w:t xml:space="preserve">видаленню аварійних та фаутних дерев </w:t>
      </w:r>
      <w:r>
        <w:rPr>
          <w:rFonts w:ascii="Times New Roman" w:hAnsi="Times New Roman"/>
          <w:sz w:val="28"/>
          <w:szCs w:val="28"/>
          <w:lang w:val="uk-UA"/>
        </w:rPr>
        <w:t>у кількості 22 одиниць</w:t>
      </w:r>
      <w:r w:rsidRPr="00A862A9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а також їх </w:t>
      </w:r>
      <w:r w:rsidRPr="00A862A9">
        <w:rPr>
          <w:rFonts w:ascii="Times New Roman" w:hAnsi="Times New Roman"/>
          <w:sz w:val="28"/>
          <w:szCs w:val="28"/>
          <w:lang w:val="uk-UA"/>
        </w:rPr>
        <w:t>санітарній обрізці</w:t>
      </w:r>
      <w:r w:rsidR="00B45403">
        <w:rPr>
          <w:rFonts w:ascii="Times New Roman" w:hAnsi="Times New Roman"/>
          <w:sz w:val="28"/>
          <w:szCs w:val="28"/>
          <w:lang w:val="uk-UA"/>
        </w:rPr>
        <w:t>,</w:t>
      </w:r>
      <w:r w:rsidRPr="00E27E7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знищенню</w:t>
      </w:r>
      <w:r w:rsidRPr="00E27E74">
        <w:rPr>
          <w:rFonts w:ascii="Times New Roman" w:hAnsi="Times New Roman"/>
          <w:sz w:val="28"/>
          <w:szCs w:val="28"/>
          <w:lang w:val="uk-UA"/>
        </w:rPr>
        <w:t xml:space="preserve"> дикої порослі</w:t>
      </w:r>
      <w:r w:rsidR="00B45403">
        <w:rPr>
          <w:rFonts w:ascii="Times New Roman" w:hAnsi="Times New Roman"/>
          <w:sz w:val="28"/>
          <w:szCs w:val="28"/>
          <w:lang w:val="uk-UA"/>
        </w:rPr>
        <w:t>, а також провели 4-и сезонних покосів на території парку.</w:t>
      </w:r>
    </w:p>
    <w:p w14:paraId="1F8B9F3C" w14:textId="77777777" w:rsidR="009003F5" w:rsidRPr="00B006EF" w:rsidRDefault="00B45403" w:rsidP="007604CA">
      <w:pPr>
        <w:jc w:val="center"/>
        <w:rPr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83354C0" wp14:editId="5447174D">
            <wp:simplePos x="0" y="0"/>
            <wp:positionH relativeFrom="column">
              <wp:posOffset>3358515</wp:posOffset>
            </wp:positionH>
            <wp:positionV relativeFrom="paragraph">
              <wp:posOffset>202565</wp:posOffset>
            </wp:positionV>
            <wp:extent cx="2314575" cy="3429000"/>
            <wp:effectExtent l="0" t="0" r="9525" b="0"/>
            <wp:wrapTight wrapText="bothSides">
              <wp:wrapPolygon edited="0">
                <wp:start x="711" y="0"/>
                <wp:lineTo x="0" y="240"/>
                <wp:lineTo x="0" y="21240"/>
                <wp:lineTo x="533" y="21480"/>
                <wp:lineTo x="711" y="21480"/>
                <wp:lineTo x="20800" y="21480"/>
                <wp:lineTo x="20978" y="21480"/>
                <wp:lineTo x="21511" y="21240"/>
                <wp:lineTo x="21511" y="240"/>
                <wp:lineTo x="20800" y="0"/>
                <wp:lineTo x="711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3-31_13-49-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655BEBD" wp14:editId="6283235D">
            <wp:simplePos x="0" y="0"/>
            <wp:positionH relativeFrom="column">
              <wp:posOffset>62865</wp:posOffset>
            </wp:positionH>
            <wp:positionV relativeFrom="paragraph">
              <wp:posOffset>231140</wp:posOffset>
            </wp:positionV>
            <wp:extent cx="2400300" cy="3467100"/>
            <wp:effectExtent l="0" t="0" r="0" b="0"/>
            <wp:wrapTight wrapText="bothSides">
              <wp:wrapPolygon edited="0">
                <wp:start x="686" y="0"/>
                <wp:lineTo x="0" y="237"/>
                <wp:lineTo x="0" y="21125"/>
                <wp:lineTo x="343" y="21481"/>
                <wp:lineTo x="686" y="21481"/>
                <wp:lineTo x="20743" y="21481"/>
                <wp:lineTo x="21086" y="21481"/>
                <wp:lineTo x="21429" y="21125"/>
                <wp:lineTo x="21429" y="237"/>
                <wp:lineTo x="20743" y="0"/>
                <wp:lineTo x="686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3-31_13-49-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46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88E59" w14:textId="77777777" w:rsidR="009003F5" w:rsidRPr="00B006EF" w:rsidRDefault="009003F5" w:rsidP="007604CA">
      <w:pPr>
        <w:jc w:val="center"/>
        <w:rPr>
          <w:lang w:val="uk-UA"/>
        </w:rPr>
      </w:pPr>
    </w:p>
    <w:p w14:paraId="2829C619" w14:textId="77777777" w:rsidR="009003F5" w:rsidRPr="00B006EF" w:rsidRDefault="009003F5" w:rsidP="007604CA">
      <w:pPr>
        <w:jc w:val="center"/>
        <w:rPr>
          <w:lang w:val="uk-UA"/>
        </w:rPr>
      </w:pPr>
    </w:p>
    <w:p w14:paraId="65A177C9" w14:textId="77777777" w:rsidR="009003F5" w:rsidRPr="00B006EF" w:rsidRDefault="009003F5" w:rsidP="007604CA">
      <w:pPr>
        <w:jc w:val="center"/>
        <w:rPr>
          <w:lang w:val="uk-UA"/>
        </w:rPr>
      </w:pPr>
    </w:p>
    <w:p w14:paraId="7E7D3787" w14:textId="77777777" w:rsidR="009003F5" w:rsidRPr="00B006EF" w:rsidRDefault="009003F5" w:rsidP="007604CA">
      <w:pPr>
        <w:jc w:val="center"/>
        <w:rPr>
          <w:lang w:val="uk-UA"/>
        </w:rPr>
      </w:pPr>
    </w:p>
    <w:p w14:paraId="24C82A42" w14:textId="77777777" w:rsidR="009003F5" w:rsidRPr="00B006EF" w:rsidRDefault="009003F5" w:rsidP="007604CA">
      <w:pPr>
        <w:jc w:val="center"/>
        <w:rPr>
          <w:lang w:val="uk-UA"/>
        </w:rPr>
      </w:pPr>
    </w:p>
    <w:p w14:paraId="2E09F554" w14:textId="77777777" w:rsidR="009003F5" w:rsidRPr="00B006EF" w:rsidRDefault="009003F5" w:rsidP="007604CA">
      <w:pPr>
        <w:jc w:val="center"/>
        <w:rPr>
          <w:lang w:val="uk-UA"/>
        </w:rPr>
      </w:pPr>
    </w:p>
    <w:p w14:paraId="4F1558B4" w14:textId="77777777" w:rsidR="009003F5" w:rsidRPr="00B006EF" w:rsidRDefault="009003F5" w:rsidP="007604CA">
      <w:pPr>
        <w:jc w:val="center"/>
        <w:rPr>
          <w:lang w:val="uk-UA"/>
        </w:rPr>
      </w:pPr>
    </w:p>
    <w:p w14:paraId="00F8CC48" w14:textId="77777777" w:rsidR="009003F5" w:rsidRPr="00B006EF" w:rsidRDefault="009003F5" w:rsidP="007604CA">
      <w:pPr>
        <w:jc w:val="center"/>
        <w:rPr>
          <w:lang w:val="uk-UA"/>
        </w:rPr>
      </w:pPr>
    </w:p>
    <w:p w14:paraId="63C1A64B" w14:textId="77777777" w:rsidR="009003F5" w:rsidRPr="00B006EF" w:rsidRDefault="009003F5" w:rsidP="007604CA">
      <w:pPr>
        <w:jc w:val="center"/>
        <w:rPr>
          <w:lang w:val="uk-UA"/>
        </w:rPr>
      </w:pPr>
    </w:p>
    <w:p w14:paraId="171577AC" w14:textId="77777777" w:rsidR="00B006EF" w:rsidRDefault="00B006EF" w:rsidP="009003F5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D9CBA0F" w14:textId="77777777" w:rsidR="00B006EF" w:rsidRDefault="00B006EF" w:rsidP="009003F5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09A8A3E" w14:textId="77777777" w:rsidR="00B006EF" w:rsidRDefault="00B45403" w:rsidP="00B45403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жовтні, в рамках акції «Мільйон дерев за добу» проекту Озеленення України, на території парку «Козацької слави – Кирилівка», були висаджені дерева у кількості 50 шт., та прийняті на баланс КП «Дніпровські пороги».</w:t>
      </w:r>
    </w:p>
    <w:p w14:paraId="73B66096" w14:textId="77777777" w:rsidR="00B006EF" w:rsidRDefault="00B45403" w:rsidP="009003F5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BF0844B" wp14:editId="35102576">
            <wp:simplePos x="0" y="0"/>
            <wp:positionH relativeFrom="column">
              <wp:posOffset>4451350</wp:posOffset>
            </wp:positionH>
            <wp:positionV relativeFrom="paragraph">
              <wp:posOffset>318770</wp:posOffset>
            </wp:positionV>
            <wp:extent cx="1790700" cy="2387600"/>
            <wp:effectExtent l="0" t="0" r="0" b="0"/>
            <wp:wrapTight wrapText="bothSides">
              <wp:wrapPolygon edited="0">
                <wp:start x="919" y="0"/>
                <wp:lineTo x="0" y="345"/>
                <wp:lineTo x="0" y="21198"/>
                <wp:lineTo x="919" y="21370"/>
                <wp:lineTo x="20451" y="21370"/>
                <wp:lineTo x="21370" y="21198"/>
                <wp:lineTo x="21370" y="345"/>
                <wp:lineTo x="20451" y="0"/>
                <wp:lineTo x="91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994032_3217097631749430_3086077840352881943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8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779EF24" wp14:editId="2BD818AA">
            <wp:simplePos x="0" y="0"/>
            <wp:positionH relativeFrom="column">
              <wp:posOffset>-41910</wp:posOffset>
            </wp:positionH>
            <wp:positionV relativeFrom="paragraph">
              <wp:posOffset>220345</wp:posOffset>
            </wp:positionV>
            <wp:extent cx="3514725" cy="2600325"/>
            <wp:effectExtent l="0" t="0" r="9525" b="9525"/>
            <wp:wrapTight wrapText="bothSides">
              <wp:wrapPolygon edited="0">
                <wp:start x="468" y="0"/>
                <wp:lineTo x="0" y="316"/>
                <wp:lineTo x="0" y="21363"/>
                <wp:lineTo x="468" y="21521"/>
                <wp:lineTo x="21073" y="21521"/>
                <wp:lineTo x="21541" y="21363"/>
                <wp:lineTo x="21541" y="316"/>
                <wp:lineTo x="21073" y="0"/>
                <wp:lineTo x="468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022481_3217097818416078_6682897728838688245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44245" w14:textId="77777777" w:rsidR="00B006EF" w:rsidRDefault="00B006EF" w:rsidP="009003F5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68F1A92" w14:textId="77777777" w:rsidR="00B006EF" w:rsidRDefault="00B006EF" w:rsidP="009003F5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AFB3425" w14:textId="77777777" w:rsidR="00B006EF" w:rsidRDefault="00B006EF" w:rsidP="009003F5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20C58DE" w14:textId="77777777" w:rsidR="00B006EF" w:rsidRDefault="00B006EF" w:rsidP="009003F5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EBA05EE" w14:textId="77777777" w:rsidR="00B006EF" w:rsidRDefault="00B006EF" w:rsidP="009003F5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18247AA" w14:textId="77777777" w:rsidR="00B006EF" w:rsidRDefault="00B006EF" w:rsidP="009003F5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sectPr w:rsidR="00B006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04CA"/>
    <w:rsid w:val="00197D5B"/>
    <w:rsid w:val="0039023E"/>
    <w:rsid w:val="00617662"/>
    <w:rsid w:val="007604CA"/>
    <w:rsid w:val="009003F5"/>
    <w:rsid w:val="00A54F1D"/>
    <w:rsid w:val="00A73060"/>
    <w:rsid w:val="00AA603C"/>
    <w:rsid w:val="00AB5663"/>
    <w:rsid w:val="00B006EF"/>
    <w:rsid w:val="00B05A38"/>
    <w:rsid w:val="00B45403"/>
    <w:rsid w:val="00F22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B578D"/>
  <w15:docId w15:val="{04C03BE5-AE53-49DB-A3D4-468FE29F8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04C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4C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0BD53-2BFD-4711-9195-D8FB264BC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Дмитрий Блюмкин</cp:lastModifiedBy>
  <cp:revision>7</cp:revision>
  <dcterms:created xsi:type="dcterms:W3CDTF">2021-03-30T11:28:00Z</dcterms:created>
  <dcterms:modified xsi:type="dcterms:W3CDTF">2021-05-14T11:49:00Z</dcterms:modified>
</cp:coreProperties>
</file>