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</w:t>
      </w:r>
      <w:r w:rsidR="00067A4B">
        <w:rPr>
          <w:sz w:val="26"/>
          <w:szCs w:val="26"/>
        </w:rPr>
        <w:t>21</w:t>
      </w:r>
      <w:r w:rsidR="00335977">
        <w:rPr>
          <w:sz w:val="26"/>
          <w:szCs w:val="26"/>
        </w:rPr>
        <w:t xml:space="preserve"> року</w:t>
      </w:r>
    </w:p>
    <w:p w:rsidR="00421AF3" w:rsidRPr="00EA4298" w:rsidRDefault="00421AF3" w:rsidP="00B17D81">
      <w:pPr>
        <w:rPr>
          <w:sz w:val="16"/>
          <w:szCs w:val="16"/>
        </w:rPr>
      </w:pPr>
    </w:p>
    <w:p w:rsidR="00B24372" w:rsidRPr="00B24372" w:rsidRDefault="001E7699" w:rsidP="00B24372">
      <w:pPr>
        <w:jc w:val="center"/>
        <w:rPr>
          <w:rFonts w:eastAsiaTheme="minorHAnsi"/>
          <w:szCs w:val="28"/>
          <w:lang w:eastAsia="en-US"/>
        </w:rPr>
      </w:pPr>
      <w:r w:rsidRPr="00EA4298">
        <w:rPr>
          <w:szCs w:val="28"/>
        </w:rPr>
        <w:t>П</w:t>
      </w:r>
      <w:r w:rsidR="00662B36" w:rsidRPr="00EA4298">
        <w:rPr>
          <w:rFonts w:eastAsiaTheme="minorHAnsi"/>
          <w:szCs w:val="28"/>
          <w:lang w:eastAsia="en-US"/>
        </w:rPr>
        <w:t xml:space="preserve">роєкт </w:t>
      </w:r>
      <w:r w:rsidR="00EA4298" w:rsidRPr="00EA4298">
        <w:rPr>
          <w:rFonts w:eastAsiaTheme="minorHAnsi"/>
          <w:szCs w:val="28"/>
          <w:lang w:eastAsia="en-US"/>
        </w:rPr>
        <w:t>регуляторного акт</w:t>
      </w:r>
      <w:r w:rsidR="00EA4298">
        <w:rPr>
          <w:rFonts w:eastAsiaTheme="minorHAnsi"/>
          <w:szCs w:val="28"/>
          <w:lang w:eastAsia="en-US"/>
        </w:rPr>
        <w:t xml:space="preserve">а </w:t>
      </w:r>
      <w:r w:rsidR="00EA4298" w:rsidRPr="00EA4298">
        <w:rPr>
          <w:rFonts w:eastAsiaTheme="minorHAnsi"/>
          <w:szCs w:val="28"/>
          <w:lang w:eastAsia="en-US"/>
        </w:rPr>
        <w:t xml:space="preserve">- проєкт рішення </w:t>
      </w:r>
      <w:r w:rsidR="00B24372" w:rsidRPr="00B24372">
        <w:rPr>
          <w:rFonts w:eastAsiaTheme="minorHAnsi"/>
          <w:szCs w:val="28"/>
          <w:lang w:eastAsia="en-US"/>
        </w:rPr>
        <w:t xml:space="preserve">виконавчого комітету Дніпровської міської ради «Про встановлення тарифів на транспортні послуги, які надаються КП «Дніпровський електротранспорт» ДМР та </w:t>
      </w:r>
    </w:p>
    <w:p w:rsidR="00B51421" w:rsidRDefault="00B24372" w:rsidP="00B24372">
      <w:pPr>
        <w:jc w:val="center"/>
        <w:rPr>
          <w:sz w:val="16"/>
          <w:szCs w:val="16"/>
        </w:rPr>
      </w:pPr>
      <w:r w:rsidRPr="00B24372">
        <w:rPr>
          <w:rFonts w:eastAsiaTheme="minorHAnsi"/>
          <w:szCs w:val="28"/>
          <w:lang w:eastAsia="en-US"/>
        </w:rPr>
        <w:t>КП «Дніпровський метрополітен»</w:t>
      </w:r>
      <w:r>
        <w:rPr>
          <w:rFonts w:eastAsiaTheme="minorHAnsi"/>
          <w:szCs w:val="28"/>
          <w:lang w:val="ru-RU" w:eastAsia="en-US"/>
        </w:rPr>
        <w:t xml:space="preserve"> </w:t>
      </w:r>
      <w:r w:rsidR="00EA4298" w:rsidRPr="00EA4298">
        <w:rPr>
          <w:rFonts w:eastAsiaTheme="minorHAnsi"/>
          <w:szCs w:val="28"/>
          <w:lang w:eastAsia="en-US"/>
        </w:rPr>
        <w:t>і аналізу  регуляторного впливу</w:t>
      </w:r>
      <w:r w:rsidR="00B51421" w:rsidRPr="009C4AEF">
        <w:rPr>
          <w:sz w:val="16"/>
          <w:szCs w:val="16"/>
        </w:rPr>
        <w:t xml:space="preserve"> </w:t>
      </w:r>
    </w:p>
    <w:p w:rsidR="00EA4298" w:rsidRPr="009C4AEF" w:rsidRDefault="00EA4298" w:rsidP="00EA4298">
      <w:pPr>
        <w:jc w:val="center"/>
        <w:rPr>
          <w:sz w:val="16"/>
          <w:szCs w:val="16"/>
        </w:rPr>
      </w:pP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758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B24372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B24372">
              <w:rPr>
                <w:b w:val="0"/>
                <w:i w:val="0"/>
                <w:sz w:val="20"/>
                <w:szCs w:val="20"/>
              </w:rPr>
              <w:t>admintrans@dniprorada.gov.ua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293004" w:rsidRDefault="00293004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DDA" w:rsidRDefault="002F5DDA">
      <w:r>
        <w:separator/>
      </w:r>
    </w:p>
  </w:endnote>
  <w:endnote w:type="continuationSeparator" w:id="0">
    <w:p w:rsidR="002F5DDA" w:rsidRDefault="002F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DDA" w:rsidRDefault="002F5DDA">
      <w:r>
        <w:separator/>
      </w:r>
    </w:p>
  </w:footnote>
  <w:footnote w:type="continuationSeparator" w:id="0">
    <w:p w:rsidR="002F5DDA" w:rsidRDefault="002F5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67A4B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0FA4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67417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27D9A"/>
    <w:rsid w:val="002303AD"/>
    <w:rsid w:val="0024072E"/>
    <w:rsid w:val="002422E8"/>
    <w:rsid w:val="002535B3"/>
    <w:rsid w:val="00261E1E"/>
    <w:rsid w:val="00262516"/>
    <w:rsid w:val="00263A57"/>
    <w:rsid w:val="00270513"/>
    <w:rsid w:val="00273E5B"/>
    <w:rsid w:val="0027675F"/>
    <w:rsid w:val="00276BA2"/>
    <w:rsid w:val="00277C24"/>
    <w:rsid w:val="00277EE6"/>
    <w:rsid w:val="00290262"/>
    <w:rsid w:val="002913B2"/>
    <w:rsid w:val="00291D59"/>
    <w:rsid w:val="00293004"/>
    <w:rsid w:val="00293B5F"/>
    <w:rsid w:val="0029428A"/>
    <w:rsid w:val="002A0443"/>
    <w:rsid w:val="002A14E4"/>
    <w:rsid w:val="002A66AD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2F5DDA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6DC8"/>
    <w:rsid w:val="00397BEC"/>
    <w:rsid w:val="00397E4A"/>
    <w:rsid w:val="003A0FAD"/>
    <w:rsid w:val="003B09BE"/>
    <w:rsid w:val="003C3D29"/>
    <w:rsid w:val="003D0F4B"/>
    <w:rsid w:val="003D1BF1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82AF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2ECC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E7158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05D5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0914"/>
    <w:rsid w:val="00B22F90"/>
    <w:rsid w:val="00B24372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33E6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1F26"/>
    <w:rsid w:val="00E96C89"/>
    <w:rsid w:val="00EA4298"/>
    <w:rsid w:val="00EA4CA6"/>
    <w:rsid w:val="00EA57AA"/>
    <w:rsid w:val="00EB0920"/>
    <w:rsid w:val="00EB22AD"/>
    <w:rsid w:val="00EB2B79"/>
    <w:rsid w:val="00EB78C6"/>
    <w:rsid w:val="00EC0138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20FA53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2021-05-19T06:17:00Z</dcterms:created>
  <dcterms:modified xsi:type="dcterms:W3CDTF">2021-05-19T06:17:00Z</dcterms:modified>
</cp:coreProperties>
</file>