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99C" w14:textId="77777777" w:rsidR="0037663B" w:rsidRDefault="0037663B" w:rsidP="00174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1680F4CA" w14:textId="41DFA663" w:rsidR="00FE26E7" w:rsidRPr="008E67F6" w:rsidRDefault="00863BDF" w:rsidP="00174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67E7CB7B" w14:textId="77777777" w:rsidR="00DA7CA4" w:rsidRDefault="00863BDF" w:rsidP="00FA1B9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D2BC4" w:rsidRPr="008E67F6">
        <w:rPr>
          <w:rFonts w:ascii="Times New Roman" w:hAnsi="Times New Roman" w:cs="Times New Roman"/>
          <w:b/>
          <w:sz w:val="28"/>
          <w:szCs w:val="28"/>
          <w:lang w:val="uk-UA"/>
        </w:rPr>
        <w:t>періодичне</w:t>
      </w: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відстеження результативності регуляторного </w:t>
      </w:r>
    </w:p>
    <w:p w14:paraId="2644C7AE" w14:textId="5C313C6B" w:rsidR="00FA1B9F" w:rsidRDefault="00863BDF" w:rsidP="00FA1B9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A046E2"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Дніпровської міської </w:t>
      </w:r>
      <w:r w:rsidR="00FA1B9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046E2" w:rsidRPr="008E67F6">
        <w:rPr>
          <w:rFonts w:ascii="Times New Roman" w:hAnsi="Times New Roman" w:cs="Times New Roman"/>
          <w:b/>
          <w:sz w:val="28"/>
          <w:szCs w:val="28"/>
          <w:lang w:val="uk-UA"/>
        </w:rPr>
        <w:t>ади від 13.04.2017 № 72/19</w:t>
      </w:r>
    </w:p>
    <w:p w14:paraId="6C3BABC4" w14:textId="04A0C225" w:rsidR="00194AF8" w:rsidRPr="008E67F6" w:rsidRDefault="00A046E2" w:rsidP="00FA1B9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затвердження Правил утримання тварин у домашніх умовах та поводження з домашніми тваринами на  території  міста Дніпра»</w:t>
      </w:r>
    </w:p>
    <w:p w14:paraId="605171EC" w14:textId="4441586A" w:rsidR="00174141" w:rsidRPr="004545BD" w:rsidRDefault="00174141" w:rsidP="00174141">
      <w:pPr>
        <w:spacing w:after="0" w:line="240" w:lineRule="auto"/>
        <w:ind w:left="1418" w:right="113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F8C641F" w14:textId="16551B03" w:rsidR="00863BDF" w:rsidRPr="008E67F6" w:rsidRDefault="00BA2B88" w:rsidP="00CE206E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63BDF" w:rsidRPr="008E67F6">
        <w:rPr>
          <w:rFonts w:ascii="Times New Roman" w:hAnsi="Times New Roman" w:cs="Times New Roman"/>
          <w:b/>
          <w:sz w:val="28"/>
          <w:szCs w:val="28"/>
          <w:lang w:val="uk-UA"/>
        </w:rPr>
        <w:t>ид та назва регуляторного акта</w:t>
      </w:r>
      <w:r w:rsidR="00863BDF"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46E2" w:rsidRPr="008E67F6">
        <w:rPr>
          <w:rFonts w:ascii="Times New Roman" w:hAnsi="Times New Roman" w:cs="Times New Roman"/>
          <w:sz w:val="28"/>
          <w:szCs w:val="28"/>
          <w:lang w:val="uk-UA"/>
        </w:rPr>
        <w:t>рішення Дніпровської міської ради від 13.04.2017 № 72/19 «Про затвердження Правил утримання тварин у домашніх умовах та поводження з домашніми тваринами на  території  міста Дніпра»</w:t>
      </w:r>
      <w:r w:rsidR="005555D0"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(далі – РА).</w:t>
      </w:r>
    </w:p>
    <w:p w14:paraId="3F48678B" w14:textId="77777777" w:rsidR="00A046E2" w:rsidRPr="008E67F6" w:rsidRDefault="00A046E2" w:rsidP="00A046E2">
      <w:pPr>
        <w:pStyle w:val="a6"/>
        <w:tabs>
          <w:tab w:val="left" w:pos="9355"/>
        </w:tabs>
        <w:spacing w:after="0" w:line="240" w:lineRule="auto"/>
        <w:ind w:left="69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8E7C27" w14:textId="326F6612" w:rsidR="005C51D1" w:rsidRPr="008E67F6" w:rsidRDefault="003D2BC4" w:rsidP="005C51D1">
      <w:pPr>
        <w:pStyle w:val="a6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E7907" w:rsidRPr="008E67F6">
        <w:rPr>
          <w:rFonts w:ascii="Times New Roman" w:hAnsi="Times New Roman" w:cs="Times New Roman"/>
          <w:b/>
          <w:sz w:val="28"/>
          <w:szCs w:val="28"/>
          <w:lang w:val="uk-UA"/>
        </w:rPr>
        <w:t>иконав</w:t>
      </w: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ець</w:t>
      </w:r>
      <w:r w:rsidR="00AE7907"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  <w:r w:rsidR="00117D39"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AE7907"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відстеження</w:t>
      </w:r>
      <w:r w:rsidR="00AE7907"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46E2"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житлового господарства </w:t>
      </w:r>
      <w:r w:rsidR="005C51D1"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6E2" w:rsidRPr="008E67F6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5C51D1"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( далі </w:t>
      </w:r>
      <w:r w:rsidR="00FA1B9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5E5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51D1" w:rsidRPr="008E67F6">
        <w:rPr>
          <w:rFonts w:ascii="Times New Roman" w:hAnsi="Times New Roman" w:cs="Times New Roman"/>
          <w:sz w:val="28"/>
          <w:szCs w:val="28"/>
          <w:lang w:val="uk-UA"/>
        </w:rPr>
        <w:t>епартамент)</w:t>
      </w:r>
      <w:r w:rsidR="00FA1B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DD9761" w14:textId="19659676" w:rsidR="00CE206E" w:rsidRPr="008E67F6" w:rsidRDefault="00AE7907" w:rsidP="005C51D1">
      <w:pPr>
        <w:tabs>
          <w:tab w:val="left" w:pos="0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3. Цілі прийняття акта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1C100F43" w14:textId="2254814B" w:rsidR="004545BD" w:rsidRPr="008E67F6" w:rsidRDefault="00CE206E" w:rsidP="00CE206E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46E2"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РА спрямовано на забезпечення безпеки життя та здоров'я людей, укріплення моральності та гуманності суспільства, захист від страждань і загибелі тварин внаслідок жорстокого поводження з ними, </w:t>
      </w:r>
      <w:r w:rsidR="00F5341B">
        <w:rPr>
          <w:rFonts w:ascii="Times New Roman" w:hAnsi="Times New Roman" w:cs="Times New Roman"/>
          <w:sz w:val="28"/>
          <w:szCs w:val="28"/>
          <w:lang w:val="uk-UA"/>
        </w:rPr>
        <w:t>їх захист.</w:t>
      </w:r>
    </w:p>
    <w:p w14:paraId="2F264FD6" w14:textId="217438BA" w:rsidR="009157D8" w:rsidRPr="008E67F6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D7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4. Строк виконання заходів з відстеження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: 01.</w:t>
      </w:r>
      <w:r w:rsidR="004A7B03" w:rsidRPr="008E67F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D2BC4" w:rsidRPr="008E6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2B0C" w:rsidRPr="008E6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A7B03" w:rsidRPr="008E67F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B03" w:rsidRPr="008E67F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D2BC4" w:rsidRPr="008E6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2B0C" w:rsidRPr="008E6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D19E0E" w14:textId="7A015DB1" w:rsidR="009157D8" w:rsidRPr="008E67F6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D7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5. Тип відстеження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2BC4" w:rsidRPr="008E67F6">
        <w:rPr>
          <w:rFonts w:ascii="Times New Roman" w:hAnsi="Times New Roman" w:cs="Times New Roman"/>
          <w:sz w:val="28"/>
          <w:szCs w:val="28"/>
          <w:lang w:val="uk-UA"/>
        </w:rPr>
        <w:t>періодичне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A96CB4" w14:textId="69028C19" w:rsidR="009157D8" w:rsidRPr="008E67F6" w:rsidRDefault="009157D8" w:rsidP="000D76FA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6. Методи одержання результатів відстеження: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6FA">
        <w:rPr>
          <w:rFonts w:ascii="Times New Roman" w:hAnsi="Times New Roman" w:cs="Times New Roman"/>
          <w:sz w:val="28"/>
          <w:szCs w:val="28"/>
          <w:lang w:val="uk-UA"/>
        </w:rPr>
        <w:t>статистичний та соціо</w:t>
      </w:r>
      <w:r w:rsidR="005C51D1" w:rsidRPr="008E67F6">
        <w:rPr>
          <w:rFonts w:ascii="Times New Roman" w:hAnsi="Times New Roman" w:cs="Times New Roman"/>
          <w:sz w:val="28"/>
          <w:szCs w:val="28"/>
          <w:lang w:val="uk-UA"/>
        </w:rPr>
        <w:t>логічний.</w:t>
      </w:r>
    </w:p>
    <w:p w14:paraId="75BC2BB3" w14:textId="1B56F196" w:rsidR="009157D8" w:rsidRPr="008E67F6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76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Дані та припущення, на основі яких відстежувалася </w:t>
      </w:r>
      <w:proofErr w:type="spellStart"/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результа</w:t>
      </w:r>
      <w:r w:rsidR="000D76F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тивність</w:t>
      </w:r>
      <w:proofErr w:type="spellEnd"/>
      <w:r w:rsidR="00B72004" w:rsidRPr="008E67F6">
        <w:rPr>
          <w:rFonts w:ascii="Times New Roman" w:hAnsi="Times New Roman" w:cs="Times New Roman"/>
          <w:b/>
          <w:sz w:val="28"/>
          <w:szCs w:val="28"/>
          <w:lang w:val="uk-UA"/>
        </w:rPr>
        <w:t>, а також способи одержання даних:</w:t>
      </w:r>
    </w:p>
    <w:p w14:paraId="7780F262" w14:textId="1BC3EFA0" w:rsidR="00292B0C" w:rsidRPr="0037663B" w:rsidRDefault="00292B0C" w:rsidP="000D76FA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E67F6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результативності РА здійснювалося шляхом аналізу наявної інформації</w:t>
      </w:r>
      <w:r w:rsidR="000D76F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A53A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51D1" w:rsidRPr="0037663B">
        <w:rPr>
          <w:rFonts w:ascii="Times New Roman" w:hAnsi="Times New Roman" w:cs="Times New Roman"/>
          <w:sz w:val="28"/>
          <w:szCs w:val="28"/>
          <w:lang w:val="uk-UA"/>
        </w:rPr>
        <w:t>епартаменті та КП «</w:t>
      </w:r>
      <w:proofErr w:type="spellStart"/>
      <w:r w:rsidR="005C51D1" w:rsidRPr="0037663B">
        <w:rPr>
          <w:rFonts w:ascii="Times New Roman" w:hAnsi="Times New Roman" w:cs="Times New Roman"/>
          <w:sz w:val="28"/>
          <w:szCs w:val="28"/>
          <w:lang w:val="uk-UA"/>
        </w:rPr>
        <w:t>Зооконтроль</w:t>
      </w:r>
      <w:proofErr w:type="spellEnd"/>
      <w:r w:rsidR="005C51D1" w:rsidRPr="003766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76FA" w:rsidRPr="0037663B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Pr="003766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DFA27F" w14:textId="77777777" w:rsidR="00292B0C" w:rsidRPr="0037663B" w:rsidRDefault="00292B0C" w:rsidP="000D76FA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7663B">
        <w:rPr>
          <w:rFonts w:ascii="Times New Roman" w:hAnsi="Times New Roman" w:cs="Times New Roman"/>
          <w:sz w:val="28"/>
          <w:szCs w:val="28"/>
          <w:lang w:val="uk-UA"/>
        </w:rPr>
        <w:t>Для визначення кількісних та якісних показників результативності було використано дані:</w:t>
      </w:r>
    </w:p>
    <w:p w14:paraId="2669B695" w14:textId="77777777" w:rsidR="00292B0C" w:rsidRPr="0037663B" w:rsidRDefault="00292B0C" w:rsidP="00EC528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766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7663B">
        <w:rPr>
          <w:rFonts w:ascii="Times New Roman" w:hAnsi="Times New Roman" w:cs="Times New Roman"/>
          <w:sz w:val="28"/>
          <w:szCs w:val="28"/>
          <w:lang w:val="uk-UA"/>
        </w:rPr>
        <w:tab/>
        <w:t>Міжнародної бази даних Animal-id.info;</w:t>
      </w:r>
    </w:p>
    <w:p w14:paraId="408E40CE" w14:textId="77777777" w:rsidR="00292B0C" w:rsidRPr="00555E5B" w:rsidRDefault="00292B0C" w:rsidP="00EC52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6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766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Британського фонду NATUREWATC британської благодійної організації </w:t>
      </w:r>
      <w:r w:rsidRPr="00555E5B">
        <w:rPr>
          <w:rFonts w:ascii="Times New Roman" w:hAnsi="Times New Roman" w:cs="Times New Roman"/>
          <w:sz w:val="28"/>
          <w:szCs w:val="28"/>
          <w:lang w:val="uk-UA"/>
        </w:rPr>
        <w:t>добробуту тварин;</w:t>
      </w:r>
    </w:p>
    <w:p w14:paraId="2C58EE09" w14:textId="16C6CA8F" w:rsidR="00292B0C" w:rsidRPr="00555E5B" w:rsidRDefault="00292B0C" w:rsidP="00EC528D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5E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5E5B">
        <w:rPr>
          <w:rFonts w:ascii="Times New Roman" w:hAnsi="Times New Roman" w:cs="Times New Roman"/>
          <w:sz w:val="28"/>
          <w:szCs w:val="28"/>
          <w:lang w:val="uk-UA"/>
        </w:rPr>
        <w:tab/>
        <w:t>КП «</w:t>
      </w:r>
      <w:proofErr w:type="spellStart"/>
      <w:r w:rsidRPr="00555E5B">
        <w:rPr>
          <w:rFonts w:ascii="Times New Roman" w:hAnsi="Times New Roman" w:cs="Times New Roman"/>
          <w:sz w:val="28"/>
          <w:szCs w:val="28"/>
          <w:lang w:val="uk-UA"/>
        </w:rPr>
        <w:t>Зооконтроль</w:t>
      </w:r>
      <w:proofErr w:type="spellEnd"/>
      <w:r w:rsidRPr="00555E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28D" w:rsidRPr="00555E5B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Pr="00555E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22E738" w14:textId="159BA37A" w:rsidR="00555E5B" w:rsidRPr="00555E5B" w:rsidRDefault="00292B0C" w:rsidP="00555E5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5E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5E5B">
        <w:rPr>
          <w:rFonts w:ascii="Times New Roman" w:hAnsi="Times New Roman" w:cs="Times New Roman"/>
          <w:sz w:val="28"/>
          <w:szCs w:val="28"/>
          <w:lang w:val="uk-UA"/>
        </w:rPr>
        <w:tab/>
        <w:t>суб’єктів господарювання, що здійснюють господарську діяльність у сфері</w:t>
      </w:r>
      <w:r w:rsidR="00555E5B" w:rsidRPr="00555E5B">
        <w:rPr>
          <w:rFonts w:ascii="Times New Roman" w:hAnsi="Times New Roman" w:cs="Times New Roman"/>
          <w:sz w:val="28"/>
          <w:szCs w:val="28"/>
          <w:lang w:val="uk-UA"/>
        </w:rPr>
        <w:t xml:space="preserve"> предмету регулювання; </w:t>
      </w:r>
    </w:p>
    <w:p w14:paraId="164BC93C" w14:textId="14F4FD07" w:rsidR="00292B0C" w:rsidRPr="00555E5B" w:rsidRDefault="00555E5B" w:rsidP="00555E5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5E5B">
        <w:rPr>
          <w:rFonts w:ascii="Times New Roman" w:hAnsi="Times New Roman" w:cs="Times New Roman"/>
          <w:sz w:val="28"/>
          <w:szCs w:val="28"/>
          <w:lang w:val="uk-UA"/>
        </w:rPr>
        <w:t xml:space="preserve">-         </w:t>
      </w:r>
      <w:r w:rsidR="00EC528D" w:rsidRPr="00555E5B">
        <w:rPr>
          <w:rFonts w:ascii="Times New Roman" w:hAnsi="Times New Roman" w:cs="Times New Roman"/>
          <w:sz w:val="28"/>
          <w:szCs w:val="28"/>
          <w:lang w:val="uk-UA"/>
        </w:rPr>
        <w:t xml:space="preserve">надавачів </w:t>
      </w:r>
      <w:r w:rsidR="00292B0C" w:rsidRPr="00555E5B">
        <w:rPr>
          <w:rFonts w:ascii="Times New Roman" w:hAnsi="Times New Roman" w:cs="Times New Roman"/>
          <w:sz w:val="28"/>
          <w:szCs w:val="28"/>
          <w:lang w:val="uk-UA"/>
        </w:rPr>
        <w:t>ветеринарних послуг</w:t>
      </w:r>
      <w:r w:rsidR="00EC528D" w:rsidRPr="00555E5B">
        <w:rPr>
          <w:rFonts w:ascii="Times New Roman" w:hAnsi="Times New Roman" w:cs="Times New Roman"/>
          <w:sz w:val="28"/>
          <w:szCs w:val="28"/>
          <w:lang w:val="uk-UA"/>
        </w:rPr>
        <w:t xml:space="preserve"> у місті Дніпрі</w:t>
      </w:r>
      <w:r w:rsidR="00292B0C" w:rsidRPr="00555E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28AAFC" w14:textId="2E1B095E" w:rsidR="00174141" w:rsidRPr="00555E5B" w:rsidRDefault="00292B0C" w:rsidP="00EC528D">
      <w:pPr>
        <w:pStyle w:val="a4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555E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5E5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55E5B">
        <w:rPr>
          <w:rFonts w:ascii="Times New Roman" w:hAnsi="Times New Roman" w:cs="Times New Roman"/>
          <w:sz w:val="28"/>
          <w:szCs w:val="28"/>
          <w:lang w:val="uk-UA"/>
        </w:rPr>
        <w:t>зоозахисників</w:t>
      </w:r>
      <w:proofErr w:type="spellEnd"/>
      <w:r w:rsidRPr="00555E5B">
        <w:rPr>
          <w:rFonts w:ascii="Times New Roman" w:hAnsi="Times New Roman" w:cs="Times New Roman"/>
          <w:sz w:val="28"/>
          <w:szCs w:val="28"/>
          <w:lang w:val="uk-UA"/>
        </w:rPr>
        <w:t xml:space="preserve"> міста Дніпра.</w:t>
      </w:r>
    </w:p>
    <w:p w14:paraId="423474F7" w14:textId="4FE29A23" w:rsidR="00174141" w:rsidRDefault="00174141" w:rsidP="00827FE7">
      <w:pPr>
        <w:pStyle w:val="a4"/>
        <w:rPr>
          <w:sz w:val="26"/>
          <w:szCs w:val="26"/>
          <w:lang w:val="uk-UA"/>
        </w:rPr>
      </w:pPr>
    </w:p>
    <w:p w14:paraId="434003F6" w14:textId="4C07333B" w:rsidR="00EC528D" w:rsidRDefault="00EC528D" w:rsidP="00827FE7">
      <w:pPr>
        <w:pStyle w:val="a4"/>
        <w:rPr>
          <w:sz w:val="26"/>
          <w:szCs w:val="26"/>
          <w:lang w:val="uk-UA"/>
        </w:rPr>
      </w:pPr>
    </w:p>
    <w:p w14:paraId="4B45398C" w14:textId="39BD84E7" w:rsidR="00555E5B" w:rsidRDefault="00555E5B" w:rsidP="00827FE7">
      <w:pPr>
        <w:pStyle w:val="a4"/>
        <w:rPr>
          <w:sz w:val="26"/>
          <w:szCs w:val="26"/>
          <w:lang w:val="uk-UA"/>
        </w:rPr>
      </w:pPr>
    </w:p>
    <w:p w14:paraId="36A071FA" w14:textId="77777777" w:rsidR="00555E5B" w:rsidRDefault="00555E5B" w:rsidP="00827FE7">
      <w:pPr>
        <w:pStyle w:val="a4"/>
        <w:rPr>
          <w:sz w:val="26"/>
          <w:szCs w:val="26"/>
          <w:lang w:val="uk-UA"/>
        </w:rPr>
      </w:pPr>
    </w:p>
    <w:p w14:paraId="75B5BFBC" w14:textId="77777777" w:rsidR="0037663B" w:rsidRDefault="0037663B" w:rsidP="00827FE7">
      <w:pPr>
        <w:pStyle w:val="a4"/>
        <w:rPr>
          <w:sz w:val="26"/>
          <w:szCs w:val="26"/>
          <w:lang w:val="uk-UA"/>
        </w:rPr>
      </w:pPr>
    </w:p>
    <w:p w14:paraId="71780563" w14:textId="7EC302B2" w:rsidR="004545BD" w:rsidRPr="00AE1442" w:rsidRDefault="00827FE7" w:rsidP="00EC528D">
      <w:pPr>
        <w:tabs>
          <w:tab w:val="left" w:pos="709"/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</w:t>
      </w:r>
      <w:r w:rsidR="00EC528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E1442">
        <w:rPr>
          <w:rFonts w:ascii="Times New Roman" w:hAnsi="Times New Roman" w:cs="Times New Roman"/>
          <w:b/>
          <w:sz w:val="28"/>
          <w:szCs w:val="28"/>
          <w:lang w:val="uk-UA"/>
        </w:rPr>
        <w:t>8. Кількісні та якісні значення показників результативності:</w:t>
      </w:r>
    </w:p>
    <w:tbl>
      <w:tblPr>
        <w:tblStyle w:val="a3"/>
        <w:tblW w:w="9761" w:type="dxa"/>
        <w:tblLook w:val="04A0" w:firstRow="1" w:lastRow="0" w:firstColumn="1" w:lastColumn="0" w:noHBand="0" w:noVBand="1"/>
      </w:tblPr>
      <w:tblGrid>
        <w:gridCol w:w="797"/>
        <w:gridCol w:w="3167"/>
        <w:gridCol w:w="1930"/>
        <w:gridCol w:w="1930"/>
        <w:gridCol w:w="1930"/>
        <w:gridCol w:w="7"/>
      </w:tblGrid>
      <w:tr w:rsidR="004C537B" w:rsidRPr="004545BD" w14:paraId="18CFD21C" w14:textId="77777777" w:rsidTr="00EC528D">
        <w:trPr>
          <w:gridAfter w:val="1"/>
          <w:wAfter w:w="7" w:type="dxa"/>
        </w:trPr>
        <w:tc>
          <w:tcPr>
            <w:tcW w:w="797" w:type="dxa"/>
            <w:tcBorders>
              <w:bottom w:val="single" w:sz="4" w:space="0" w:color="000000" w:themeColor="text1"/>
            </w:tcBorders>
          </w:tcPr>
          <w:p w14:paraId="2473A91E" w14:textId="77777777" w:rsidR="004C537B" w:rsidRPr="004545BD" w:rsidRDefault="004C537B" w:rsidP="00827FE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167" w:type="dxa"/>
            <w:tcBorders>
              <w:bottom w:val="single" w:sz="4" w:space="0" w:color="000000" w:themeColor="text1"/>
            </w:tcBorders>
          </w:tcPr>
          <w:p w14:paraId="042BAB02" w14:textId="77777777" w:rsidR="004C537B" w:rsidRPr="004545BD" w:rsidRDefault="004C537B" w:rsidP="001976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Показники результативності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1A4C2DAB" w14:textId="19E18707" w:rsidR="004C537B" w:rsidRPr="004545BD" w:rsidRDefault="004C537B" w:rsidP="004A201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292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7780A699" w14:textId="097A8041" w:rsidR="004C537B" w:rsidRPr="004545BD" w:rsidRDefault="004C537B" w:rsidP="004C537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292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1D84459A" w14:textId="2838D634" w:rsidR="004C537B" w:rsidRDefault="004C537B" w:rsidP="004232C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292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рік</w:t>
            </w:r>
          </w:p>
          <w:p w14:paraId="766EEEE6" w14:textId="77777777" w:rsidR="004C537B" w:rsidRPr="004545BD" w:rsidRDefault="004C537B" w:rsidP="004232C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(прогноз)</w:t>
            </w:r>
          </w:p>
        </w:tc>
      </w:tr>
      <w:tr w:rsidR="008B6B93" w:rsidRPr="004545BD" w14:paraId="6E826864" w14:textId="77777777" w:rsidTr="00EC528D">
        <w:trPr>
          <w:gridAfter w:val="1"/>
          <w:wAfter w:w="7" w:type="dxa"/>
        </w:trPr>
        <w:tc>
          <w:tcPr>
            <w:tcW w:w="797" w:type="dxa"/>
            <w:tcBorders>
              <w:bottom w:val="single" w:sz="4" w:space="0" w:color="000000" w:themeColor="text1"/>
            </w:tcBorders>
          </w:tcPr>
          <w:p w14:paraId="1B579B50" w14:textId="1BEBC56F" w:rsidR="008B6B93" w:rsidRPr="004545BD" w:rsidRDefault="008B6B93" w:rsidP="00827FE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167" w:type="dxa"/>
            <w:tcBorders>
              <w:bottom w:val="single" w:sz="4" w:space="0" w:color="000000" w:themeColor="text1"/>
            </w:tcBorders>
          </w:tcPr>
          <w:p w14:paraId="0AEE03D0" w14:textId="3F01E59A" w:rsidR="008B6B93" w:rsidRPr="004545BD" w:rsidRDefault="008B6B93" w:rsidP="001976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6814FB6E" w14:textId="46D21A37" w:rsidR="008B6B93" w:rsidRDefault="008B6B93" w:rsidP="004A201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07FEA5FF" w14:textId="05447E96" w:rsidR="008B6B93" w:rsidRPr="004545BD" w:rsidRDefault="008B6B93" w:rsidP="004C537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4F32E4DA" w14:textId="2FB8E25C" w:rsidR="008B6B93" w:rsidRDefault="008B6B93" w:rsidP="004232C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AE1442" w:rsidRPr="004545BD" w14:paraId="559ACD28" w14:textId="77777777" w:rsidTr="00EC528D">
        <w:tc>
          <w:tcPr>
            <w:tcW w:w="797" w:type="dxa"/>
            <w:tcBorders>
              <w:right w:val="nil"/>
            </w:tcBorders>
          </w:tcPr>
          <w:p w14:paraId="77BC4D04" w14:textId="77777777" w:rsidR="00AE1442" w:rsidRPr="004545BD" w:rsidRDefault="00AE1442" w:rsidP="008B6B93">
            <w:pPr>
              <w:pStyle w:val="a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964" w:type="dxa"/>
            <w:gridSpan w:val="5"/>
            <w:tcBorders>
              <w:left w:val="nil"/>
            </w:tcBorders>
          </w:tcPr>
          <w:p w14:paraId="72B99BCC" w14:textId="56F9D74D" w:rsidR="00AE1442" w:rsidRPr="00AE1442" w:rsidRDefault="00AE1442" w:rsidP="008B6B9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Кількісні показники</w:t>
            </w:r>
          </w:p>
        </w:tc>
      </w:tr>
      <w:tr w:rsidR="004C537B" w:rsidRPr="004545BD" w14:paraId="6992A552" w14:textId="77777777" w:rsidTr="00EC528D">
        <w:trPr>
          <w:gridAfter w:val="1"/>
          <w:wAfter w:w="7" w:type="dxa"/>
        </w:trPr>
        <w:tc>
          <w:tcPr>
            <w:tcW w:w="797" w:type="dxa"/>
          </w:tcPr>
          <w:p w14:paraId="2EBD4EAD" w14:textId="77777777" w:rsidR="004C537B" w:rsidRPr="004A7B03" w:rsidRDefault="004C537B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167" w:type="dxa"/>
          </w:tcPr>
          <w:p w14:paraId="2F7FFFD7" w14:textId="2E61259F" w:rsidR="004C537B" w:rsidRPr="004A7B03" w:rsidRDefault="00292B0C" w:rsidP="00AE79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зареєстрованих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тварин</w:t>
            </w:r>
            <w:proofErr w:type="spellEnd"/>
          </w:p>
        </w:tc>
        <w:tc>
          <w:tcPr>
            <w:tcW w:w="1930" w:type="dxa"/>
          </w:tcPr>
          <w:p w14:paraId="5C86AF66" w14:textId="1E73A1B1" w:rsidR="004C537B" w:rsidRPr="004A7B03" w:rsidRDefault="00C56FA6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239</w:t>
            </w:r>
          </w:p>
        </w:tc>
        <w:tc>
          <w:tcPr>
            <w:tcW w:w="1930" w:type="dxa"/>
          </w:tcPr>
          <w:p w14:paraId="3603C328" w14:textId="5AE23A3E" w:rsidR="004C537B" w:rsidRPr="004A7B03" w:rsidRDefault="00C56FA6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191</w:t>
            </w:r>
          </w:p>
        </w:tc>
        <w:tc>
          <w:tcPr>
            <w:tcW w:w="1930" w:type="dxa"/>
          </w:tcPr>
          <w:p w14:paraId="4962ACF9" w14:textId="30A4EE97" w:rsidR="004C537B" w:rsidRPr="004A7B03" w:rsidRDefault="00C56FA6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350</w:t>
            </w:r>
          </w:p>
        </w:tc>
      </w:tr>
      <w:tr w:rsidR="00292B0C" w:rsidRPr="004545BD" w14:paraId="45FA8D6C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28928C79" w14:textId="77777777" w:rsidR="00EC528D" w:rsidRDefault="00EC528D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D24F7" w14:textId="1C37ED2D" w:rsidR="00292B0C" w:rsidRPr="004A7B03" w:rsidRDefault="00292B0C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167" w:type="dxa"/>
          </w:tcPr>
          <w:p w14:paraId="5F9DC9D6" w14:textId="77777777" w:rsidR="00292B0C" w:rsidRPr="004A7B03" w:rsidRDefault="00292B0C" w:rsidP="00292B0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щеплених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тварин</w:t>
            </w:r>
            <w:proofErr w:type="spellEnd"/>
            <w:r w:rsidR="00112A08"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2D681D49" w14:textId="1F7E7DA4" w:rsidR="00112A08" w:rsidRPr="004A7B03" w:rsidRDefault="00112A08" w:rsidP="00292B0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Собак</w:t>
            </w:r>
          </w:p>
          <w:p w14:paraId="73DFD9F7" w14:textId="10370B13" w:rsidR="00112A08" w:rsidRPr="004A7B03" w:rsidRDefault="00112A08" w:rsidP="00292B0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Котів</w:t>
            </w:r>
          </w:p>
        </w:tc>
        <w:tc>
          <w:tcPr>
            <w:tcW w:w="1930" w:type="dxa"/>
          </w:tcPr>
          <w:p w14:paraId="7E6ABC5D" w14:textId="77777777" w:rsidR="004A7B03" w:rsidRPr="004A7B03" w:rsidRDefault="004A7B03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4DF82A" w14:textId="77777777" w:rsidR="00EC528D" w:rsidRDefault="00EC528D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C36490" w14:textId="7FACDAAC" w:rsidR="00292B0C" w:rsidRPr="004A7B03" w:rsidRDefault="00292B0C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="00C56FA6"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  <w:p w14:paraId="6DB9C872" w14:textId="1DB49A0C" w:rsidR="00C56FA6" w:rsidRPr="004A7B03" w:rsidRDefault="00C56FA6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279</w:t>
            </w:r>
          </w:p>
        </w:tc>
        <w:tc>
          <w:tcPr>
            <w:tcW w:w="1930" w:type="dxa"/>
          </w:tcPr>
          <w:p w14:paraId="3AC6AA68" w14:textId="77777777" w:rsidR="00AE1442" w:rsidRDefault="00AE1442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809D9D4" w14:textId="77777777" w:rsidR="00EC528D" w:rsidRDefault="00EC528D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2DFBEEE" w14:textId="3B362A84" w:rsidR="00292B0C" w:rsidRPr="004A7B03" w:rsidRDefault="002B2A08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1214</w:t>
            </w:r>
          </w:p>
          <w:p w14:paraId="0B4BB707" w14:textId="6791F0E9" w:rsidR="002B2A08" w:rsidRPr="004A7B03" w:rsidRDefault="002B2A08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213</w:t>
            </w:r>
          </w:p>
        </w:tc>
        <w:tc>
          <w:tcPr>
            <w:tcW w:w="1930" w:type="dxa"/>
          </w:tcPr>
          <w:p w14:paraId="50C75C98" w14:textId="77777777" w:rsidR="00AE1442" w:rsidRDefault="00AE1442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3A542CE" w14:textId="77777777" w:rsidR="00EC528D" w:rsidRDefault="00EC528D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8489951" w14:textId="1CF6659F" w:rsidR="00292B0C" w:rsidRPr="004A7B03" w:rsidRDefault="002B2A08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1500</w:t>
            </w:r>
          </w:p>
          <w:p w14:paraId="72B93386" w14:textId="244967CD" w:rsidR="002B2A08" w:rsidRPr="004A7B03" w:rsidRDefault="002B2A08" w:rsidP="00292B0C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240</w:t>
            </w:r>
          </w:p>
        </w:tc>
      </w:tr>
      <w:tr w:rsidR="002B2A08" w:rsidRPr="004545BD" w14:paraId="22E49C46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59152BA3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52ACF47" w14:textId="1A4B62AC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167" w:type="dxa"/>
          </w:tcPr>
          <w:p w14:paraId="3B33CEFF" w14:textId="77777777" w:rsidR="002B2A08" w:rsidRPr="004A7B03" w:rsidRDefault="002B2A08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стерилізованих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тварин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696E6A9B" w14:textId="37775AAE" w:rsidR="002B2A08" w:rsidRPr="004A7B03" w:rsidRDefault="002B2A08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Собак</w:t>
            </w:r>
          </w:p>
          <w:p w14:paraId="165EA997" w14:textId="0D356175" w:rsidR="002B2A08" w:rsidRPr="004A7B03" w:rsidRDefault="002B2A08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Котів</w:t>
            </w:r>
          </w:p>
        </w:tc>
        <w:tc>
          <w:tcPr>
            <w:tcW w:w="1930" w:type="dxa"/>
          </w:tcPr>
          <w:p w14:paraId="35D3FDF0" w14:textId="77777777" w:rsidR="004A7B03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5E105A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5E8A809" w14:textId="66009B98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1662</w:t>
            </w:r>
          </w:p>
          <w:p w14:paraId="489CD4AE" w14:textId="59834CF1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279</w:t>
            </w:r>
          </w:p>
        </w:tc>
        <w:tc>
          <w:tcPr>
            <w:tcW w:w="1930" w:type="dxa"/>
          </w:tcPr>
          <w:p w14:paraId="417DC210" w14:textId="77777777" w:rsidR="004A7B03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8E6287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D2B9411" w14:textId="73A62961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1214</w:t>
            </w:r>
          </w:p>
          <w:p w14:paraId="4397F459" w14:textId="2BDC13D6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213</w:t>
            </w:r>
          </w:p>
        </w:tc>
        <w:tc>
          <w:tcPr>
            <w:tcW w:w="1930" w:type="dxa"/>
          </w:tcPr>
          <w:p w14:paraId="33ED19C2" w14:textId="77777777" w:rsidR="004A7B03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C5EBFC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F1D368" w14:textId="1966AB4A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1500</w:t>
            </w:r>
          </w:p>
          <w:p w14:paraId="3785CBB4" w14:textId="3C480E61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240</w:t>
            </w:r>
          </w:p>
        </w:tc>
      </w:tr>
      <w:tr w:rsidR="002B2A08" w:rsidRPr="004545BD" w14:paraId="6D535B4B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0DDB6D24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850C14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CCBC3C4" w14:textId="35F6AE2F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167" w:type="dxa"/>
          </w:tcPr>
          <w:p w14:paraId="0021EB2F" w14:textId="4486DAB2" w:rsidR="002B2A08" w:rsidRPr="004A7B03" w:rsidRDefault="002B2A08" w:rsidP="002B2A0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безпритульних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тварин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1930" w:type="dxa"/>
          </w:tcPr>
          <w:p w14:paraId="304815AD" w14:textId="335D2126" w:rsidR="002B2A08" w:rsidRPr="004A7B03" w:rsidRDefault="0037663B" w:rsidP="0037663B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</w:t>
            </w:r>
            <w:r w:rsidR="00840A8C"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зв’язку з карантином підрахунок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здійснити </w:t>
            </w:r>
            <w:r w:rsidR="00840A8C"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неможлив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</w:p>
        </w:tc>
        <w:tc>
          <w:tcPr>
            <w:tcW w:w="1930" w:type="dxa"/>
          </w:tcPr>
          <w:p w14:paraId="58744D7D" w14:textId="6CCCAD55" w:rsidR="002B2A08" w:rsidRPr="004A7B03" w:rsidRDefault="0037663B" w:rsidP="0037663B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840A8C"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зв’язку з карантином підрахунок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здійснити </w:t>
            </w:r>
            <w:r w:rsidR="00840A8C"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неможлив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</w:p>
        </w:tc>
        <w:tc>
          <w:tcPr>
            <w:tcW w:w="1930" w:type="dxa"/>
          </w:tcPr>
          <w:p w14:paraId="00CDAC30" w14:textId="50A2E712" w:rsidR="002B2A08" w:rsidRPr="004A7B03" w:rsidRDefault="0037663B" w:rsidP="0037663B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E36432"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зв’язку з військовим станом підрахунок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здійснити неможливо</w:t>
            </w:r>
          </w:p>
        </w:tc>
      </w:tr>
      <w:tr w:rsidR="002B2A08" w:rsidRPr="004545BD" w14:paraId="61A16E2A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7477B50D" w14:textId="77777777" w:rsidR="002B2A08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F97C60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14:paraId="5D989994" w14:textId="00E40DFE" w:rsidR="00EC528D" w:rsidRPr="004A7B03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67" w:type="dxa"/>
          </w:tcPr>
          <w:p w14:paraId="424899C2" w14:textId="0EA58A07" w:rsidR="002B2A08" w:rsidRPr="004A7B03" w:rsidRDefault="002B2A08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Кількість загублених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тва</w:t>
            </w:r>
            <w:r w:rsidR="00EC52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</w:t>
            </w:r>
            <w:proofErr w:type="spellEnd"/>
            <w:r w:rsid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повернених власникам</w:t>
            </w:r>
          </w:p>
        </w:tc>
        <w:tc>
          <w:tcPr>
            <w:tcW w:w="1930" w:type="dxa"/>
          </w:tcPr>
          <w:p w14:paraId="35B139A3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3F7CE4" w14:textId="49254412" w:rsidR="002B2A08" w:rsidRPr="004A7B03" w:rsidRDefault="00840A8C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</w:t>
            </w:r>
          </w:p>
        </w:tc>
        <w:tc>
          <w:tcPr>
            <w:tcW w:w="1930" w:type="dxa"/>
          </w:tcPr>
          <w:p w14:paraId="03257BE1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A739B9" w14:textId="6AFCE68C" w:rsidR="002B2A08" w:rsidRPr="004A7B03" w:rsidRDefault="00840A8C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118</w:t>
            </w:r>
          </w:p>
        </w:tc>
        <w:tc>
          <w:tcPr>
            <w:tcW w:w="1930" w:type="dxa"/>
          </w:tcPr>
          <w:p w14:paraId="47080D8D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65E7B00" w14:textId="500E1352" w:rsidR="002B2A08" w:rsidRPr="004A7B03" w:rsidRDefault="00840A8C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160</w:t>
            </w:r>
          </w:p>
        </w:tc>
      </w:tr>
      <w:tr w:rsidR="002B2A08" w:rsidRPr="004545BD" w14:paraId="2A26970E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5B3F5BEC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730BF5E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105A8A4" w14:textId="28B65D94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167" w:type="dxa"/>
          </w:tcPr>
          <w:p w14:paraId="2BC62C48" w14:textId="77777777" w:rsidR="00EC528D" w:rsidRDefault="002B2A08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прилаштованих твар</w:t>
            </w:r>
          </w:p>
          <w:p w14:paraId="05C0AD55" w14:textId="4DFADB91" w:rsidR="002B2A08" w:rsidRPr="004A7B03" w:rsidRDefault="002B2A08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ин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родини</w:t>
            </w:r>
            <w:r w:rsid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4BC6526C" w14:textId="77777777" w:rsidR="00840A8C" w:rsidRPr="004A7B03" w:rsidRDefault="00840A8C" w:rsidP="00840A8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Собак</w:t>
            </w:r>
          </w:p>
          <w:p w14:paraId="21234517" w14:textId="1254CA16" w:rsidR="00840A8C" w:rsidRPr="004A7B03" w:rsidRDefault="00840A8C" w:rsidP="00840A8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Котів</w:t>
            </w:r>
            <w:proofErr w:type="spellEnd"/>
          </w:p>
        </w:tc>
        <w:tc>
          <w:tcPr>
            <w:tcW w:w="1930" w:type="dxa"/>
          </w:tcPr>
          <w:p w14:paraId="479F9AA4" w14:textId="77777777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E496197" w14:textId="77777777" w:rsidR="004A7B03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E495C50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8DB394" w14:textId="1AFCC61F" w:rsidR="00840A8C" w:rsidRPr="004A7B03" w:rsidRDefault="00840A8C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208</w:t>
            </w:r>
          </w:p>
          <w:p w14:paraId="611E4EF5" w14:textId="392F1DBE" w:rsidR="00840A8C" w:rsidRPr="004A7B03" w:rsidRDefault="00840A8C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30" w:type="dxa"/>
          </w:tcPr>
          <w:p w14:paraId="6031A772" w14:textId="77777777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13B188F" w14:textId="77777777" w:rsidR="004A7B03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DD0C0EF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231CF6" w14:textId="0F676D17" w:rsidR="00840A8C" w:rsidRPr="004A7B03" w:rsidRDefault="00840A8C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256</w:t>
            </w:r>
          </w:p>
          <w:p w14:paraId="62C7F168" w14:textId="613D9D6A" w:rsidR="00840A8C" w:rsidRPr="004A7B03" w:rsidRDefault="00840A8C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930" w:type="dxa"/>
          </w:tcPr>
          <w:p w14:paraId="25670441" w14:textId="77777777" w:rsidR="002B2A08" w:rsidRPr="004A7B03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25CDF79" w14:textId="77777777" w:rsidR="004A7B03" w:rsidRDefault="004A7B03" w:rsidP="00840A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3C380C" w14:textId="77777777" w:rsidR="00EC528D" w:rsidRDefault="00EC528D" w:rsidP="00840A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882F571" w14:textId="1C863F6F" w:rsidR="00840A8C" w:rsidRPr="004A7B03" w:rsidRDefault="00840A8C" w:rsidP="00840A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280</w:t>
            </w:r>
          </w:p>
          <w:p w14:paraId="2B850BE8" w14:textId="7FCA77DB" w:rsidR="00840A8C" w:rsidRPr="004A7B03" w:rsidRDefault="00840A8C" w:rsidP="00840A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</w:tr>
      <w:tr w:rsidR="002B2A08" w:rsidRPr="004545BD" w14:paraId="6AA67C8F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0C8CA2B9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EED34B" w14:textId="62D0C128" w:rsidR="00EC528D" w:rsidRPr="004A7B03" w:rsidRDefault="002B2A08" w:rsidP="008B6B9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167" w:type="dxa"/>
          </w:tcPr>
          <w:p w14:paraId="252CB146" w14:textId="71259EA6" w:rsidR="002B2A08" w:rsidRPr="004A7B03" w:rsidRDefault="002B2A08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Кількість травмованих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безприульних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тварин</w:t>
            </w:r>
          </w:p>
        </w:tc>
        <w:tc>
          <w:tcPr>
            <w:tcW w:w="1930" w:type="dxa"/>
          </w:tcPr>
          <w:p w14:paraId="48F7B3DB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E9999C7" w14:textId="2738CC05" w:rsidR="002B2A08" w:rsidRPr="004A7B03" w:rsidRDefault="00154B21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345</w:t>
            </w:r>
          </w:p>
        </w:tc>
        <w:tc>
          <w:tcPr>
            <w:tcW w:w="1930" w:type="dxa"/>
          </w:tcPr>
          <w:p w14:paraId="7B2D4867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AD4ED9" w14:textId="61BBC2CE" w:rsidR="002B2A08" w:rsidRPr="004A7B03" w:rsidRDefault="00154B21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501</w:t>
            </w:r>
          </w:p>
        </w:tc>
        <w:tc>
          <w:tcPr>
            <w:tcW w:w="1930" w:type="dxa"/>
          </w:tcPr>
          <w:p w14:paraId="06920401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4B68F5C" w14:textId="133F8305" w:rsidR="002B2A08" w:rsidRPr="004A7B03" w:rsidRDefault="00154B21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</w:t>
            </w:r>
          </w:p>
        </w:tc>
      </w:tr>
      <w:tr w:rsidR="002B2A08" w:rsidRPr="004545BD" w14:paraId="2055F06B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45F241F2" w14:textId="77777777" w:rsidR="00EC528D" w:rsidRDefault="00EC528D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2FAFCE" w14:textId="79D8B608" w:rsidR="002B2A08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167" w:type="dxa"/>
          </w:tcPr>
          <w:p w14:paraId="4C787D47" w14:textId="54F0F2CE" w:rsidR="002B2A08" w:rsidRPr="004A7B03" w:rsidRDefault="002B2A08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звернень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грома</w:t>
            </w:r>
            <w:r w:rsidR="00EC52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дян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до КП «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Зооконтроль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середньомісячна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кіль</w:t>
            </w:r>
            <w:proofErr w:type="spellEnd"/>
            <w:r w:rsidR="005A53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 </w:t>
            </w:r>
            <w:proofErr w:type="spellStart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кість</w:t>
            </w:r>
            <w:proofErr w:type="spellEnd"/>
            <w:r w:rsidRPr="004A7B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30" w:type="dxa"/>
          </w:tcPr>
          <w:p w14:paraId="613CF488" w14:textId="77777777" w:rsidR="004A7B03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56AE7FB" w14:textId="47C16498" w:rsidR="002B2A08" w:rsidRPr="004A7B03" w:rsidRDefault="00E3643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480</w:t>
            </w:r>
          </w:p>
        </w:tc>
        <w:tc>
          <w:tcPr>
            <w:tcW w:w="1930" w:type="dxa"/>
          </w:tcPr>
          <w:p w14:paraId="4CE1236B" w14:textId="77777777" w:rsidR="004A7B03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1526432" w14:textId="7A7DF306" w:rsidR="002B2A08" w:rsidRPr="004A7B03" w:rsidRDefault="00E3643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460</w:t>
            </w:r>
          </w:p>
        </w:tc>
        <w:tc>
          <w:tcPr>
            <w:tcW w:w="1930" w:type="dxa"/>
          </w:tcPr>
          <w:p w14:paraId="6CB1451A" w14:textId="77777777" w:rsidR="004A7B03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DAAE1A" w14:textId="74188B9F" w:rsidR="002B2A08" w:rsidRPr="004A7B03" w:rsidRDefault="00E3643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B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</w:t>
            </w:r>
          </w:p>
        </w:tc>
      </w:tr>
      <w:tr w:rsidR="004A7B03" w:rsidRPr="004545BD" w14:paraId="7A858951" w14:textId="77777777" w:rsidTr="00EC528D">
        <w:trPr>
          <w:trHeight w:val="136"/>
        </w:trPr>
        <w:tc>
          <w:tcPr>
            <w:tcW w:w="797" w:type="dxa"/>
            <w:tcBorders>
              <w:right w:val="nil"/>
            </w:tcBorders>
          </w:tcPr>
          <w:p w14:paraId="381037E2" w14:textId="77777777" w:rsidR="004A7B03" w:rsidRPr="004545BD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964" w:type="dxa"/>
            <w:gridSpan w:val="5"/>
            <w:tcBorders>
              <w:left w:val="nil"/>
            </w:tcBorders>
          </w:tcPr>
          <w:p w14:paraId="7E9D7B06" w14:textId="259EAB3E" w:rsidR="004A7B03" w:rsidRPr="00AE1442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Якісні показники (бальна система)*</w:t>
            </w:r>
          </w:p>
        </w:tc>
      </w:tr>
      <w:tr w:rsidR="002B2A08" w:rsidRPr="004545BD" w14:paraId="12D51356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68D74AC5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FF1D73E" w14:textId="050696E4" w:rsidR="002B2A08" w:rsidRPr="004545BD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167" w:type="dxa"/>
          </w:tcPr>
          <w:p w14:paraId="2BDB583D" w14:textId="3F832189" w:rsidR="002B2A08" w:rsidRPr="00AE1442" w:rsidRDefault="004A7B03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2A08" w:rsidRPr="00AE1442">
              <w:rPr>
                <w:rFonts w:ascii="Times New Roman" w:hAnsi="Times New Roman" w:cs="Times New Roman"/>
                <w:sz w:val="26"/>
                <w:szCs w:val="26"/>
              </w:rPr>
              <w:t>інформованості</w:t>
            </w:r>
            <w:proofErr w:type="spellEnd"/>
            <w:r w:rsidR="002B2A08"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2A08" w:rsidRPr="00AE1442">
              <w:rPr>
                <w:rFonts w:ascii="Times New Roman" w:hAnsi="Times New Roman" w:cs="Times New Roman"/>
                <w:sz w:val="26"/>
                <w:szCs w:val="26"/>
              </w:rPr>
              <w:t>населення</w:t>
            </w:r>
            <w:proofErr w:type="spellEnd"/>
            <w:r w:rsidR="002B2A08"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="002B2A08" w:rsidRPr="00AE1442">
              <w:rPr>
                <w:rFonts w:ascii="Times New Roman" w:hAnsi="Times New Roman" w:cs="Times New Roman"/>
                <w:sz w:val="26"/>
                <w:szCs w:val="26"/>
              </w:rPr>
              <w:t>основних</w:t>
            </w:r>
            <w:proofErr w:type="spellEnd"/>
            <w:r w:rsidR="002B2A08"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2A08" w:rsidRPr="00AE1442">
              <w:rPr>
                <w:rFonts w:ascii="Times New Roman" w:hAnsi="Times New Roman" w:cs="Times New Roman"/>
                <w:sz w:val="26"/>
                <w:szCs w:val="26"/>
              </w:rPr>
              <w:t>положень</w:t>
            </w:r>
            <w:proofErr w:type="spellEnd"/>
            <w:r w:rsidR="002B2A08"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</w:p>
        </w:tc>
        <w:tc>
          <w:tcPr>
            <w:tcW w:w="1930" w:type="dxa"/>
          </w:tcPr>
          <w:p w14:paraId="430CE901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D4F999" w14:textId="053AFD1D" w:rsidR="002B2A08" w:rsidRPr="00AE1442" w:rsidRDefault="004A7B03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30" w:type="dxa"/>
          </w:tcPr>
          <w:p w14:paraId="608D5A45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D782977" w14:textId="6153A27C" w:rsidR="002B2A08" w:rsidRPr="00AE1442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30" w:type="dxa"/>
          </w:tcPr>
          <w:p w14:paraId="33BF54BD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5DB8DA0" w14:textId="29CCE022" w:rsidR="002B2A08" w:rsidRPr="00AE1442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2B2A08" w:rsidRPr="004545BD" w14:paraId="0B60E081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7CCA75DB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4F5628F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21FA546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FAB535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353866A" w14:textId="03143325" w:rsidR="002B2A08" w:rsidRPr="004545BD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167" w:type="dxa"/>
          </w:tcPr>
          <w:p w14:paraId="06583E85" w14:textId="20B65718" w:rsidR="002B2A08" w:rsidRPr="00AE1442" w:rsidRDefault="002B2A08" w:rsidP="002B2A0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санітарно-епідеміо</w:t>
            </w:r>
            <w:proofErr w:type="spellEnd"/>
            <w:r w:rsidR="00233A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логічного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стану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міста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(в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аспекті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предмета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регулю</w:t>
            </w:r>
            <w:proofErr w:type="spellEnd"/>
            <w:r w:rsidR="00233A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вання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30" w:type="dxa"/>
          </w:tcPr>
          <w:p w14:paraId="026315AA" w14:textId="5EE55E06" w:rsidR="002B2A08" w:rsidRPr="00AE1442" w:rsidRDefault="00154B21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фактів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укусів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безпритульною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твариною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зараженою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сказом, до  КП «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Зооконтроль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» не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надходило</w:t>
            </w:r>
            <w:proofErr w:type="spellEnd"/>
          </w:p>
        </w:tc>
        <w:tc>
          <w:tcPr>
            <w:tcW w:w="1930" w:type="dxa"/>
          </w:tcPr>
          <w:p w14:paraId="2E42C7B7" w14:textId="2054F6E1" w:rsidR="002B2A08" w:rsidRPr="00AE1442" w:rsidRDefault="00154B21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фактів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укусів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безпритульною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твариною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зараженою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сказом, до  КП «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Зооконтроль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» не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надходило</w:t>
            </w:r>
            <w:proofErr w:type="spellEnd"/>
          </w:p>
        </w:tc>
        <w:tc>
          <w:tcPr>
            <w:tcW w:w="1930" w:type="dxa"/>
          </w:tcPr>
          <w:p w14:paraId="52F490B9" w14:textId="0E37F9C8" w:rsidR="004A7B03" w:rsidRPr="00AE1442" w:rsidRDefault="005C51D1" w:rsidP="00233A7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фактів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укусів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безпритульною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твариною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зараженою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 сказом, до  КП «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Зооконтроль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 xml:space="preserve">» не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</w:rPr>
              <w:t>надходило</w:t>
            </w:r>
            <w:proofErr w:type="spellEnd"/>
          </w:p>
        </w:tc>
      </w:tr>
      <w:tr w:rsidR="008B6B93" w:rsidRPr="004545BD" w14:paraId="3DAFD53A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0780D90C" w14:textId="1D93F3C7" w:rsidR="008B6B93" w:rsidRDefault="008B6B93" w:rsidP="008B6B9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3167" w:type="dxa"/>
          </w:tcPr>
          <w:p w14:paraId="751366E4" w14:textId="4FFBEDBD" w:rsidR="008B6B93" w:rsidRPr="008B6B93" w:rsidRDefault="008B6B93" w:rsidP="008B6B9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30" w:type="dxa"/>
          </w:tcPr>
          <w:p w14:paraId="045F2840" w14:textId="0EDC3A57" w:rsidR="008B6B93" w:rsidRPr="008B6B93" w:rsidRDefault="008B6B93" w:rsidP="008B6B9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30" w:type="dxa"/>
          </w:tcPr>
          <w:p w14:paraId="5197D69F" w14:textId="31B6C471" w:rsidR="008B6B93" w:rsidRPr="008B6B93" w:rsidRDefault="008B6B93" w:rsidP="008B6B9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30" w:type="dxa"/>
          </w:tcPr>
          <w:p w14:paraId="49117484" w14:textId="7D8EFE49" w:rsidR="008B6B93" w:rsidRPr="008B6B93" w:rsidRDefault="008B6B93" w:rsidP="008B6B9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B2A08" w:rsidRPr="00C56FA6" w14:paraId="47DC5193" w14:textId="77777777" w:rsidTr="00EC528D">
        <w:trPr>
          <w:gridAfter w:val="1"/>
          <w:wAfter w:w="7" w:type="dxa"/>
          <w:trHeight w:val="136"/>
        </w:trPr>
        <w:tc>
          <w:tcPr>
            <w:tcW w:w="797" w:type="dxa"/>
          </w:tcPr>
          <w:p w14:paraId="3251F3BE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2F5E5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C7EDA5C" w14:textId="77777777" w:rsidR="00AE1442" w:rsidRDefault="00AE1442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850F720" w14:textId="2BC054B8" w:rsidR="002B2A08" w:rsidRPr="004545BD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167" w:type="dxa"/>
          </w:tcPr>
          <w:p w14:paraId="4525512E" w14:textId="3F73CDDE" w:rsidR="002B2A08" w:rsidRPr="00AE1442" w:rsidRDefault="002B2A08" w:rsidP="00AE1442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Рівень соціальної напруги населення в аспекті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</w:t>
            </w:r>
            <w:proofErr w:type="spellEnd"/>
            <w:r w:rsidR="00233A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мету регулювання завдяки  проведенн</w:t>
            </w:r>
            <w:r w:rsid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вакцинації та стерилізації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безпритуль</w:t>
            </w:r>
            <w:proofErr w:type="spellEnd"/>
            <w:r w:rsidR="00233A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них тварин (зменшення кількості інфікованих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тва</w:t>
            </w:r>
            <w:r w:rsidR="00233A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запобігання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неконт</w:t>
            </w:r>
            <w:r w:rsidR="00233A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рольованому</w:t>
            </w:r>
            <w:proofErr w:type="spellEnd"/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розмножен</w:t>
            </w:r>
            <w:proofErr w:type="spellEnd"/>
            <w:r w:rsidR="00233A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E14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ню безпритульних тварин)</w:t>
            </w:r>
          </w:p>
        </w:tc>
        <w:tc>
          <w:tcPr>
            <w:tcW w:w="1930" w:type="dxa"/>
          </w:tcPr>
          <w:p w14:paraId="13A8A651" w14:textId="77777777" w:rsidR="002B2A08" w:rsidRPr="00AE1442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0F6EC4F" w14:textId="77777777" w:rsidR="00154B21" w:rsidRPr="00AE1442" w:rsidRDefault="00154B21" w:rsidP="00154B2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A352A2" w14:textId="77777777" w:rsid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6B0BDB" w14:textId="77777777" w:rsid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A82149" w14:textId="0F41B936" w:rsidR="00154B21" w:rsidRP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30" w:type="dxa"/>
          </w:tcPr>
          <w:p w14:paraId="4B20B340" w14:textId="77777777" w:rsid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4C7677" w14:textId="77777777" w:rsid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7504C5" w14:textId="77777777" w:rsid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0A04347" w14:textId="77777777" w:rsid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411C39D" w14:textId="7344C757" w:rsidR="00154B21" w:rsidRP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30" w:type="dxa"/>
          </w:tcPr>
          <w:p w14:paraId="44F3BAD9" w14:textId="77777777" w:rsidR="002B2A08" w:rsidRPr="00AE1442" w:rsidRDefault="002B2A08" w:rsidP="002B2A0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66EF96" w14:textId="77777777" w:rsidR="00154B21" w:rsidRPr="00AE1442" w:rsidRDefault="00154B21" w:rsidP="00154B2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A0A5625" w14:textId="77777777" w:rsid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1E0CD4" w14:textId="77777777" w:rsid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8A2C8F" w14:textId="39979438" w:rsidR="00154B21" w:rsidRPr="00AE1442" w:rsidRDefault="00AE1442" w:rsidP="001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</w:tbl>
    <w:p w14:paraId="1E91596E" w14:textId="77777777" w:rsidR="00117D39" w:rsidRPr="004545BD" w:rsidRDefault="00117D39" w:rsidP="00117D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</w:p>
    <w:p w14:paraId="49209D03" w14:textId="58AD9A42" w:rsidR="00117D39" w:rsidRDefault="00117D39" w:rsidP="00117D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  <w:r w:rsidRPr="004545BD">
        <w:rPr>
          <w:color w:val="000000"/>
          <w:sz w:val="26"/>
          <w:szCs w:val="26"/>
          <w:lang w:val="uk-UA"/>
        </w:rPr>
        <w:t>*</w:t>
      </w:r>
      <w:r w:rsidRPr="008E67F6">
        <w:rPr>
          <w:color w:val="000000"/>
          <w:sz w:val="22"/>
          <w:szCs w:val="22"/>
          <w:lang w:val="uk-UA"/>
        </w:rPr>
        <w:t xml:space="preserve">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  </w:t>
      </w:r>
    </w:p>
    <w:p w14:paraId="1703C34D" w14:textId="77777777" w:rsidR="00233A70" w:rsidRPr="008E67F6" w:rsidRDefault="00233A70" w:rsidP="00117D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033463F2" w14:textId="4B82E59F" w:rsidR="000F590A" w:rsidRPr="00233A70" w:rsidRDefault="000F590A" w:rsidP="00117D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33A70">
        <w:rPr>
          <w:color w:val="000000"/>
          <w:sz w:val="28"/>
          <w:szCs w:val="28"/>
          <w:lang w:val="uk-UA"/>
        </w:rPr>
        <w:t xml:space="preserve">Підвищення рівня інформованості </w:t>
      </w:r>
      <w:r w:rsidR="004A7B03" w:rsidRPr="00233A70">
        <w:rPr>
          <w:color w:val="000000"/>
          <w:sz w:val="28"/>
          <w:szCs w:val="28"/>
          <w:lang w:val="uk-UA"/>
        </w:rPr>
        <w:t xml:space="preserve">населення - </w:t>
      </w:r>
      <w:r w:rsidRPr="00233A70">
        <w:rPr>
          <w:color w:val="000000"/>
          <w:sz w:val="28"/>
          <w:szCs w:val="28"/>
          <w:lang w:val="uk-UA"/>
        </w:rPr>
        <w:t>громадян та суб’єктів господарюв</w:t>
      </w:r>
      <w:r w:rsidR="00726D30">
        <w:rPr>
          <w:color w:val="000000"/>
          <w:sz w:val="28"/>
          <w:szCs w:val="28"/>
          <w:lang w:val="uk-UA"/>
        </w:rPr>
        <w:t xml:space="preserve">ання щодо основних положень </w:t>
      </w:r>
      <w:r w:rsidRPr="00233A70">
        <w:rPr>
          <w:color w:val="000000"/>
          <w:sz w:val="28"/>
          <w:szCs w:val="28"/>
          <w:lang w:val="uk-UA"/>
        </w:rPr>
        <w:t>РА досягнуто шляхом його</w:t>
      </w:r>
      <w:r w:rsidR="002C344B" w:rsidRPr="00233A70">
        <w:rPr>
          <w:color w:val="000000"/>
          <w:sz w:val="28"/>
          <w:szCs w:val="28"/>
          <w:lang w:val="uk-UA"/>
        </w:rPr>
        <w:t xml:space="preserve"> оприлюднення на офіційному </w:t>
      </w:r>
      <w:proofErr w:type="spellStart"/>
      <w:r w:rsidR="002C344B" w:rsidRPr="00233A70">
        <w:rPr>
          <w:color w:val="000000"/>
          <w:sz w:val="28"/>
          <w:szCs w:val="28"/>
          <w:lang w:val="uk-UA"/>
        </w:rPr>
        <w:t>веб</w:t>
      </w:r>
      <w:r w:rsidRPr="00233A70">
        <w:rPr>
          <w:color w:val="000000"/>
          <w:sz w:val="28"/>
          <w:szCs w:val="28"/>
          <w:lang w:val="uk-UA"/>
        </w:rPr>
        <w:t>сайті</w:t>
      </w:r>
      <w:proofErr w:type="spellEnd"/>
      <w:r w:rsidRPr="00233A70">
        <w:rPr>
          <w:color w:val="000000"/>
          <w:sz w:val="28"/>
          <w:szCs w:val="28"/>
          <w:lang w:val="uk-UA"/>
        </w:rPr>
        <w:t xml:space="preserve"> Дніпровської міської ради у меню «Регуляторна політика»</w:t>
      </w:r>
      <w:r w:rsidR="00C1245B" w:rsidRPr="00233A70">
        <w:rPr>
          <w:color w:val="000000"/>
          <w:sz w:val="28"/>
          <w:szCs w:val="28"/>
          <w:lang w:val="uk-UA"/>
        </w:rPr>
        <w:t xml:space="preserve"> та у</w:t>
      </w:r>
      <w:r w:rsidRPr="00233A70">
        <w:rPr>
          <w:color w:val="000000"/>
          <w:sz w:val="28"/>
          <w:szCs w:val="28"/>
          <w:lang w:val="uk-UA"/>
        </w:rPr>
        <w:t xml:space="preserve"> газеті «Наше місто».</w:t>
      </w:r>
    </w:p>
    <w:p w14:paraId="0BEAE4F4" w14:textId="77777777" w:rsidR="00827FE7" w:rsidRPr="00233A70" w:rsidRDefault="00827FE7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5E144C" w14:textId="4EB12BD0" w:rsidR="004545BD" w:rsidRPr="008E67F6" w:rsidRDefault="00D40115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="00233A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9. </w:t>
      </w:r>
      <w:r w:rsidRPr="008E67F6">
        <w:rPr>
          <w:rFonts w:ascii="Times New Roman" w:hAnsi="Times New Roman" w:cs="Times New Roman"/>
          <w:b/>
          <w:sz w:val="28"/>
          <w:szCs w:val="28"/>
          <w:lang w:val="uk-UA"/>
        </w:rPr>
        <w:t>Оцінка результатів реалізації регуляторного акта:</w:t>
      </w:r>
      <w:r w:rsidR="00194AF8" w:rsidRPr="008E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5305F1" w14:textId="254C5729" w:rsidR="008D5470" w:rsidRPr="008E67F6" w:rsidRDefault="00065004" w:rsidP="0006500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D5470" w:rsidRPr="008E6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 відповідає чинному законодавству</w:t>
      </w:r>
      <w:r w:rsidR="00555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="008D5470" w:rsidRPr="008E6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сприяє укріпленню принципів моральності та гуманності суспільства, упорядкуванню діяльності у сфері утримання домашніх та інших тварин, поліпшенню санітарно-епідеміологічного стану міста Дніпра завдяки зменшенню кількості безпритульних тварин за рахунок планових </w:t>
      </w:r>
      <w:proofErr w:type="spellStart"/>
      <w:r w:rsidR="008D5470" w:rsidRPr="008E6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стерилізацій</w:t>
      </w:r>
      <w:proofErr w:type="spellEnd"/>
      <w:r w:rsidR="008D5470" w:rsidRPr="008E6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вакцинацій.</w:t>
      </w:r>
    </w:p>
    <w:p w14:paraId="646AB4BF" w14:textId="2531B6D5" w:rsidR="008D5470" w:rsidRPr="008E67F6" w:rsidRDefault="00065004" w:rsidP="0006500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Наступне п</w:t>
      </w:r>
      <w:r w:rsidR="008D5470" w:rsidRPr="008E6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еріодичне відстеження РА буде проведено у термін, визначений Законом України «Про засади державної регуляторної політики у сфері господарської діяльності».</w:t>
      </w:r>
      <w:r w:rsidR="00194AF8" w:rsidRPr="008E6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14:paraId="0F936009" w14:textId="77777777" w:rsidR="008D5470" w:rsidRPr="008E67F6" w:rsidRDefault="008D5470" w:rsidP="008D5470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4F65E3" w14:textId="7F3FC82B" w:rsidR="00197665" w:rsidRPr="008E67F6" w:rsidRDefault="00194AF8" w:rsidP="008D5470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14:paraId="4CEF0987" w14:textId="77777777" w:rsidR="00065004" w:rsidRPr="008E67F6" w:rsidRDefault="00065004" w:rsidP="008D5470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289E73" w14:textId="6E64C4FB" w:rsidR="005555D0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5A53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40FB5"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40FB5" w:rsidRPr="008E67F6">
        <w:rPr>
          <w:rFonts w:ascii="Times New Roman" w:hAnsi="Times New Roman" w:cs="Times New Roman"/>
          <w:sz w:val="28"/>
          <w:szCs w:val="28"/>
          <w:lang w:val="uk-UA"/>
        </w:rPr>
        <w:t>орис</w:t>
      </w:r>
      <w:r w:rsidRPr="008E6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FB5" w:rsidRPr="008E67F6">
        <w:rPr>
          <w:rFonts w:ascii="Times New Roman" w:hAnsi="Times New Roman" w:cs="Times New Roman"/>
          <w:sz w:val="28"/>
          <w:szCs w:val="28"/>
          <w:lang w:val="uk-UA"/>
        </w:rPr>
        <w:t>ФІЛАТОВ</w:t>
      </w:r>
    </w:p>
    <w:p w14:paraId="763C1341" w14:textId="79BBA590" w:rsidR="00065004" w:rsidRDefault="00065004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ECB7661" w14:textId="4E8944D3" w:rsidR="00065004" w:rsidRDefault="00065004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12E5D2E" w14:textId="77777777" w:rsidR="008B6B93" w:rsidRDefault="008B6B93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3A3DFC" w14:textId="77777777" w:rsidR="008B6B93" w:rsidRDefault="008B6B93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250EEA" w14:textId="77777777" w:rsidR="008B6B93" w:rsidRDefault="008B6B93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1557DD2" w14:textId="77777777" w:rsidR="008B6B93" w:rsidRDefault="008B6B93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6435AC" w14:textId="2AE5D356" w:rsidR="008B6B93" w:rsidRDefault="008B6B93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E95159" w14:textId="77777777" w:rsidR="005A53AC" w:rsidRDefault="005A53AC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C195520" w14:textId="07D88DD5" w:rsidR="008B6B93" w:rsidRDefault="008B6B93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9C5DC34" w14:textId="77777777" w:rsidR="00A72CB2" w:rsidRDefault="00A72CB2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7E31EF" w14:textId="77777777" w:rsidR="008B6B93" w:rsidRDefault="008B6B93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87D9BBB" w14:textId="2A551B6A" w:rsidR="00065004" w:rsidRDefault="0037663B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Грицай Владислав</w:t>
      </w:r>
      <w:r w:rsidR="008B6B93">
        <w:rPr>
          <w:rFonts w:ascii="Times New Roman" w:hAnsi="Times New Roman" w:cs="Times New Roman"/>
          <w:sz w:val="20"/>
          <w:szCs w:val="20"/>
          <w:lang w:val="uk-UA"/>
        </w:rPr>
        <w:t xml:space="preserve"> 745 10 </w:t>
      </w:r>
      <w:r w:rsidR="000A580A" w:rsidRPr="000A580A">
        <w:rPr>
          <w:rFonts w:ascii="Times New Roman" w:hAnsi="Times New Roman" w:cs="Times New Roman"/>
          <w:sz w:val="20"/>
          <w:szCs w:val="20"/>
          <w:lang w:val="uk-UA"/>
        </w:rPr>
        <w:t>49</w:t>
      </w:r>
    </w:p>
    <w:sectPr w:rsidR="00065004" w:rsidSect="008E67F6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27E0"/>
    <w:multiLevelType w:val="hybridMultilevel"/>
    <w:tmpl w:val="11147634"/>
    <w:lvl w:ilvl="0" w:tplc="1CE4BA34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658F5AA7"/>
    <w:multiLevelType w:val="hybridMultilevel"/>
    <w:tmpl w:val="D5467072"/>
    <w:lvl w:ilvl="0" w:tplc="55FAE0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E6EDB"/>
    <w:multiLevelType w:val="hybridMultilevel"/>
    <w:tmpl w:val="5F8875FA"/>
    <w:lvl w:ilvl="0" w:tplc="B3D6C8D0">
      <w:start w:val="1"/>
      <w:numFmt w:val="decimal"/>
      <w:lvlText w:val="%1."/>
      <w:lvlJc w:val="left"/>
      <w:pPr>
        <w:ind w:left="139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2118" w:hanging="360"/>
      </w:pPr>
    </w:lvl>
    <w:lvl w:ilvl="2" w:tplc="2000001B" w:tentative="1">
      <w:start w:val="1"/>
      <w:numFmt w:val="lowerRoman"/>
      <w:lvlText w:val="%3."/>
      <w:lvlJc w:val="right"/>
      <w:pPr>
        <w:ind w:left="2838" w:hanging="180"/>
      </w:pPr>
    </w:lvl>
    <w:lvl w:ilvl="3" w:tplc="2000000F" w:tentative="1">
      <w:start w:val="1"/>
      <w:numFmt w:val="decimal"/>
      <w:lvlText w:val="%4."/>
      <w:lvlJc w:val="left"/>
      <w:pPr>
        <w:ind w:left="3558" w:hanging="360"/>
      </w:pPr>
    </w:lvl>
    <w:lvl w:ilvl="4" w:tplc="20000019" w:tentative="1">
      <w:start w:val="1"/>
      <w:numFmt w:val="lowerLetter"/>
      <w:lvlText w:val="%5."/>
      <w:lvlJc w:val="left"/>
      <w:pPr>
        <w:ind w:left="4278" w:hanging="360"/>
      </w:pPr>
    </w:lvl>
    <w:lvl w:ilvl="5" w:tplc="2000001B" w:tentative="1">
      <w:start w:val="1"/>
      <w:numFmt w:val="lowerRoman"/>
      <w:lvlText w:val="%6."/>
      <w:lvlJc w:val="right"/>
      <w:pPr>
        <w:ind w:left="4998" w:hanging="180"/>
      </w:pPr>
    </w:lvl>
    <w:lvl w:ilvl="6" w:tplc="2000000F" w:tentative="1">
      <w:start w:val="1"/>
      <w:numFmt w:val="decimal"/>
      <w:lvlText w:val="%7."/>
      <w:lvlJc w:val="left"/>
      <w:pPr>
        <w:ind w:left="5718" w:hanging="360"/>
      </w:pPr>
    </w:lvl>
    <w:lvl w:ilvl="7" w:tplc="20000019" w:tentative="1">
      <w:start w:val="1"/>
      <w:numFmt w:val="lowerLetter"/>
      <w:lvlText w:val="%8."/>
      <w:lvlJc w:val="left"/>
      <w:pPr>
        <w:ind w:left="6438" w:hanging="360"/>
      </w:pPr>
    </w:lvl>
    <w:lvl w:ilvl="8" w:tplc="2000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F"/>
    <w:rsid w:val="00065004"/>
    <w:rsid w:val="00092AAC"/>
    <w:rsid w:val="000A580A"/>
    <w:rsid w:val="000D1389"/>
    <w:rsid w:val="000D76FA"/>
    <w:rsid w:val="000F590A"/>
    <w:rsid w:val="00112A08"/>
    <w:rsid w:val="00117D39"/>
    <w:rsid w:val="00124771"/>
    <w:rsid w:val="00127B7D"/>
    <w:rsid w:val="00154B21"/>
    <w:rsid w:val="00174141"/>
    <w:rsid w:val="00190725"/>
    <w:rsid w:val="00194AF8"/>
    <w:rsid w:val="00197665"/>
    <w:rsid w:val="001D0484"/>
    <w:rsid w:val="001D44EE"/>
    <w:rsid w:val="002069D0"/>
    <w:rsid w:val="00233A70"/>
    <w:rsid w:val="00253CBD"/>
    <w:rsid w:val="0026120D"/>
    <w:rsid w:val="00277E87"/>
    <w:rsid w:val="00292B0C"/>
    <w:rsid w:val="002B2A08"/>
    <w:rsid w:val="002C344B"/>
    <w:rsid w:val="003371D4"/>
    <w:rsid w:val="00341317"/>
    <w:rsid w:val="00366341"/>
    <w:rsid w:val="0037663B"/>
    <w:rsid w:val="003C73D2"/>
    <w:rsid w:val="003D2BC4"/>
    <w:rsid w:val="003D330E"/>
    <w:rsid w:val="003E2EB8"/>
    <w:rsid w:val="004232C0"/>
    <w:rsid w:val="004545BD"/>
    <w:rsid w:val="00470CDB"/>
    <w:rsid w:val="004A201D"/>
    <w:rsid w:val="004A726A"/>
    <w:rsid w:val="004A7B03"/>
    <w:rsid w:val="004C537B"/>
    <w:rsid w:val="005161BE"/>
    <w:rsid w:val="005555D0"/>
    <w:rsid w:val="00555E5B"/>
    <w:rsid w:val="005A53AC"/>
    <w:rsid w:val="005C51D1"/>
    <w:rsid w:val="00603D09"/>
    <w:rsid w:val="00624C90"/>
    <w:rsid w:val="006342AC"/>
    <w:rsid w:val="006F1732"/>
    <w:rsid w:val="00726D30"/>
    <w:rsid w:val="0075735D"/>
    <w:rsid w:val="007F350C"/>
    <w:rsid w:val="00827FE7"/>
    <w:rsid w:val="00840A8C"/>
    <w:rsid w:val="00863BDF"/>
    <w:rsid w:val="008A4AEA"/>
    <w:rsid w:val="008B6B93"/>
    <w:rsid w:val="008D2384"/>
    <w:rsid w:val="008D5470"/>
    <w:rsid w:val="008E5D2E"/>
    <w:rsid w:val="008E67F6"/>
    <w:rsid w:val="009157D8"/>
    <w:rsid w:val="00916351"/>
    <w:rsid w:val="00951AC8"/>
    <w:rsid w:val="009846BB"/>
    <w:rsid w:val="009942DC"/>
    <w:rsid w:val="009A5487"/>
    <w:rsid w:val="009C518B"/>
    <w:rsid w:val="009E045F"/>
    <w:rsid w:val="009F0B54"/>
    <w:rsid w:val="00A046E2"/>
    <w:rsid w:val="00A538B6"/>
    <w:rsid w:val="00A56921"/>
    <w:rsid w:val="00A72CB2"/>
    <w:rsid w:val="00AB20C6"/>
    <w:rsid w:val="00AE1442"/>
    <w:rsid w:val="00AE7907"/>
    <w:rsid w:val="00B1068A"/>
    <w:rsid w:val="00B36565"/>
    <w:rsid w:val="00B72004"/>
    <w:rsid w:val="00B93748"/>
    <w:rsid w:val="00BA2B88"/>
    <w:rsid w:val="00BB2BBF"/>
    <w:rsid w:val="00C1245B"/>
    <w:rsid w:val="00C40FB5"/>
    <w:rsid w:val="00C56FA6"/>
    <w:rsid w:val="00CB18D5"/>
    <w:rsid w:val="00CD420A"/>
    <w:rsid w:val="00CE206E"/>
    <w:rsid w:val="00D3223A"/>
    <w:rsid w:val="00D40115"/>
    <w:rsid w:val="00D61DB2"/>
    <w:rsid w:val="00DA7CA4"/>
    <w:rsid w:val="00DB6766"/>
    <w:rsid w:val="00E36432"/>
    <w:rsid w:val="00E6794D"/>
    <w:rsid w:val="00E701CE"/>
    <w:rsid w:val="00E7262D"/>
    <w:rsid w:val="00EC528D"/>
    <w:rsid w:val="00F27711"/>
    <w:rsid w:val="00F32819"/>
    <w:rsid w:val="00F5341B"/>
    <w:rsid w:val="00F8559C"/>
    <w:rsid w:val="00FA1B9F"/>
    <w:rsid w:val="00FD28B8"/>
    <w:rsid w:val="00FD29A6"/>
    <w:rsid w:val="00FD372E"/>
    <w:rsid w:val="00FE26E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4585"/>
  <w15:docId w15:val="{1A7DA140-8BFF-4DD5-81AB-91DDCC3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7FE7"/>
    <w:pPr>
      <w:spacing w:after="0" w:line="240" w:lineRule="auto"/>
    </w:pPr>
  </w:style>
  <w:style w:type="paragraph" w:styleId="a5">
    <w:name w:val="Normal (Web)"/>
    <w:basedOn w:val="a"/>
    <w:rsid w:val="0011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46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6CC1-05E1-4B6C-8382-6C4910BF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2022-11-16T12:33:00Z</cp:lastPrinted>
  <dcterms:created xsi:type="dcterms:W3CDTF">2022-12-21T08:21:00Z</dcterms:created>
  <dcterms:modified xsi:type="dcterms:W3CDTF">2022-12-21T08:21:00Z</dcterms:modified>
</cp:coreProperties>
</file>