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74" w:rsidRPr="00EA2A73" w:rsidRDefault="00D06A74" w:rsidP="00EA2A73">
      <w:pPr>
        <w:shd w:val="clear" w:color="auto" w:fill="F7F7F7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законів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«Про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місцеве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самоврядування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«Про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виконання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Указу Президента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07.02.2008 № 109/2008 «Про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першочергові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заходи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щодо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забезпечення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реалізації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гарантування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конституційного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права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державної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влади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місцевого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самоврядування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 департаментом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соціальної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політики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Дніпровської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міської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ради (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далі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департамент)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здійснювалися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заходи,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необхідні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реалізації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конституційного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права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   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Згідно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проведеному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аналізу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кількост</w:t>
      </w:r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spellEnd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вхі</w:t>
      </w:r>
      <w:r w:rsidR="00127EF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дної</w:t>
      </w:r>
      <w:proofErr w:type="spellEnd"/>
      <w:r w:rsidR="00127EF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127EF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кореспонденції</w:t>
      </w:r>
      <w:proofErr w:type="spellEnd"/>
      <w:r w:rsidR="00127EF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2021</w:t>
      </w:r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рік</w:t>
      </w:r>
      <w:proofErr w:type="spellEnd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надійшло</w:t>
      </w:r>
      <w:proofErr w:type="spellEnd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12 </w:t>
      </w:r>
      <w:r w:rsidR="00127EF5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29</w:t>
      </w:r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Із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загальної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кількості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надійшли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опрацювання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D06A74" w:rsidRPr="00EA2A73" w:rsidRDefault="00D06A74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найбільше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</w:t>
      </w:r>
      <w:r w:rsidR="00127EF5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127EF5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278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міста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надійшло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через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міську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раду;</w:t>
      </w:r>
    </w:p>
    <w:p w:rsidR="00D06A74" w:rsidRPr="00EA2A73" w:rsidRDefault="0020349D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</w:t>
      </w:r>
      <w:r w:rsidR="00127EF5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79</w:t>
      </w:r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Гарячої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лінії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голови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Дніпропетровської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облдержадміністрації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EA2A73" w:rsidRDefault="0020349D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5</w:t>
      </w:r>
      <w:r w:rsidR="00127EF5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7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6</w:t>
      </w:r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надійшло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Дніпропетровського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Регіонального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контактного центру, а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саме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з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Урядової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гарячої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лінії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EA2A73" w:rsidRDefault="00127EF5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240</w:t>
      </w:r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Єдиної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гарячої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лінії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Дніпровської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міської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ради;</w:t>
      </w:r>
    </w:p>
    <w:p w:rsidR="00D06A74" w:rsidRPr="00EA2A73" w:rsidRDefault="00127EF5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21</w:t>
      </w:r>
      <w:r w:rsidR="00715E26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="00715E26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звернення</w:t>
      </w:r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Дніпропетровської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обласної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державної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адміністрації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4204E9" w:rsidRPr="00EA2A73" w:rsidRDefault="004204E9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1</w:t>
      </w:r>
      <w:r w:rsidR="00127EF5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звернення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з Міністерства у справах ветеранів України;</w:t>
      </w:r>
    </w:p>
    <w:p w:rsidR="004204E9" w:rsidRPr="00EA2A73" w:rsidRDefault="00127EF5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4</w:t>
      </w:r>
      <w:r w:rsidR="004204E9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звернення </w:t>
      </w:r>
      <w:r w:rsidR="004204E9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 департаменту соціального захисту населення облдержадміністрації;</w:t>
      </w:r>
    </w:p>
    <w:p w:rsidR="004204E9" w:rsidRPr="00715E26" w:rsidRDefault="004204E9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2 </w:t>
      </w:r>
      <w:r w:rsidR="00127EF5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звернення 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 Секретаріату Уповноваженого Верховної Ради України з прав людини;</w:t>
      </w:r>
    </w:p>
    <w:p w:rsidR="00715E26" w:rsidRPr="00287311" w:rsidRDefault="00715E26" w:rsidP="00715E2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 звернення з служби у справах дітей облдержадміністрації;</w:t>
      </w:r>
    </w:p>
    <w:p w:rsidR="00287311" w:rsidRPr="00127EF5" w:rsidRDefault="00287311" w:rsidP="00715E2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1 звернення з комітету з питань соціальної політики захисту прав ветеранів;</w:t>
      </w:r>
    </w:p>
    <w:p w:rsidR="00127EF5" w:rsidRPr="00127EF5" w:rsidRDefault="00127EF5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1 звернення з Апарату Верховної ради України;</w:t>
      </w:r>
    </w:p>
    <w:p w:rsidR="00127EF5" w:rsidRPr="00127EF5" w:rsidRDefault="00127EF5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3 звернення з Офісу Президента України;</w:t>
      </w:r>
    </w:p>
    <w:p w:rsidR="00127EF5" w:rsidRDefault="00127EF5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звернення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з Прокуратури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ни;</w:t>
      </w:r>
    </w:p>
    <w:p w:rsidR="00715E26" w:rsidRPr="00715E26" w:rsidRDefault="00715E26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звернення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з Дніпропетровської обласної прокуратури;</w:t>
      </w:r>
    </w:p>
    <w:p w:rsidR="00715E26" w:rsidRDefault="00715E26" w:rsidP="00715E2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звернення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з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Дніпропетровської обласної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ради;</w:t>
      </w:r>
    </w:p>
    <w:p w:rsidR="00715E26" w:rsidRPr="00287311" w:rsidRDefault="00715E26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звернення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з  Міністерства з питань реінтеграції тимчасово окупованих територій України;</w:t>
      </w:r>
    </w:p>
    <w:p w:rsidR="00287311" w:rsidRPr="00715E26" w:rsidRDefault="00287311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1 звернення з Регіонального представництва Уповноваженого ВРУ з прав людини у Дніпропетровській області;</w:t>
      </w:r>
    </w:p>
    <w:p w:rsidR="00715E26" w:rsidRPr="00715E26" w:rsidRDefault="00715E26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1 звернення з Міністерства соціальної політики України;</w:t>
      </w:r>
    </w:p>
    <w:p w:rsidR="00715E26" w:rsidRPr="00715E26" w:rsidRDefault="00715E26" w:rsidP="00715E2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1 звернення з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Міністерства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у справах ветеранів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України;</w:t>
      </w:r>
    </w:p>
    <w:p w:rsidR="00715E26" w:rsidRPr="00287311" w:rsidRDefault="00715E26" w:rsidP="00715E2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5 звернень депутатів;</w:t>
      </w:r>
    </w:p>
    <w:p w:rsidR="00287311" w:rsidRPr="00715E26" w:rsidRDefault="00287311" w:rsidP="00715E2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1 звернення з управління містобудування та архітектури облдержадміністрації;</w:t>
      </w:r>
    </w:p>
    <w:p w:rsidR="00715E26" w:rsidRPr="00715E26" w:rsidRDefault="00715E26" w:rsidP="00715E2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lastRenderedPageBreak/>
        <w:t>1 звернення з управління патрульної поліції у Дніпропетровській області;</w:t>
      </w:r>
    </w:p>
    <w:p w:rsidR="00715E26" w:rsidRPr="00127EF5" w:rsidRDefault="00715E26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 звернення з урядовий уповноважений з прав осіб з інвалідністю;</w:t>
      </w:r>
    </w:p>
    <w:p w:rsidR="00127EF5" w:rsidRPr="00EA2A73" w:rsidRDefault="00127EF5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звернення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з департаменту соціального захисту осіб з інвалідністю;</w:t>
      </w:r>
    </w:p>
    <w:p w:rsidR="004204E9" w:rsidRPr="00EA2A73" w:rsidRDefault="00127EF5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5</w:t>
      </w:r>
      <w:r w:rsidR="004204E9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звернень </w:t>
      </w:r>
      <w:r w:rsidR="004204E9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 відділу організації прийому звернень громадян, розгляду звернень та запитів Прокуратури Дніпровської області.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   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Громадянами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міста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порушувались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щодо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D06A74" w:rsidRPr="00EA2A73" w:rsidRDefault="00C96D2C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r w:rsidR="007719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адання</w:t>
      </w:r>
      <w:proofErr w:type="spellEnd"/>
      <w:r w:rsidR="007719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7719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матеріальної</w:t>
      </w:r>
      <w:proofErr w:type="spellEnd"/>
      <w:r w:rsidR="007719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7719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допомоги</w:t>
      </w:r>
      <w:proofErr w:type="spellEnd"/>
      <w:r w:rsidR="007719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11 50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</w:t>
      </w:r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EA2A73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отримання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оціальних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виплат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субсидій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r w:rsidR="00185F6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9</w:t>
      </w:r>
      <w:r w:rsidR="00771999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6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16726D" w:rsidRDefault="00D06A74" w:rsidP="0016726D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матеріальної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допомоги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похов</w:t>
      </w:r>
      <w:r w:rsidR="001672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ання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1672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="007719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527</w:t>
      </w:r>
      <w:r w:rsidRPr="001672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EA2A73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отрим</w:t>
      </w:r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ання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гуманітарної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допомоги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r w:rsidR="00771999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47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EA2A73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виплата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часткової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грошової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компенсації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вартості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путівки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самостійне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185F6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саноторно</w:t>
      </w:r>
      <w:proofErr w:type="spellEnd"/>
      <w:r w:rsidR="00185F6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-курортного лікування </w:t>
      </w:r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 1</w:t>
      </w:r>
      <w:r w:rsidR="00185F6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3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778C" w:rsidRPr="00EA2A73" w:rsidRDefault="00D0778C" w:rsidP="00C96D2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матеріальна допомога члену сім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`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ї загиблого учасника АТО –</w:t>
      </w:r>
      <w:r w:rsidR="00355529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26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;</w:t>
      </w:r>
    </w:p>
    <w:p w:rsidR="00D06A74" w:rsidRPr="00EA2A73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інші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r w:rsidR="004A53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итання</w:t>
      </w:r>
      <w:proofErr w:type="spellEnd"/>
      <w:r w:rsidR="004A53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4A53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соціального</w:t>
      </w:r>
      <w:proofErr w:type="spellEnd"/>
      <w:r w:rsidR="004A53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4A53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захисту</w:t>
      </w:r>
      <w:proofErr w:type="spellEnd"/>
      <w:r w:rsidR="004A53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r w:rsidR="00185F6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78</w:t>
      </w:r>
      <w:bookmarkStart w:id="0" w:name="_GoBack"/>
      <w:bookmarkEnd w:id="0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     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Аналітична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робота з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департаменті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ведеться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декількома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напрямками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підготовка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щотижневої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статистичної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звітної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інформації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кількісні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показники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дотримання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терміну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відповідей</w:t>
      </w:r>
      <w:proofErr w:type="spellEnd"/>
      <w:r w:rsidRPr="00EA2A7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Також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департаменті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приділяється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особлива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увага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якості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вирішенню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порушених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аналізу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тематики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кількості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повторних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реагування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поставлені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розглядаються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час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апаратних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нарад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департаменті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        Робота з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розгляду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невідкладного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реагування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пропозиції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, заяви,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скарги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знаходиться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постійному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контролі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керівництва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департаменту і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спрямовується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вдосконалення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форм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методів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.</w:t>
      </w:r>
    </w:p>
    <w:p w:rsidR="00321AF8" w:rsidRPr="00EA2A73" w:rsidRDefault="00321AF8">
      <w:pPr>
        <w:rPr>
          <w:rFonts w:ascii="Times New Roman" w:hAnsi="Times New Roman" w:cs="Times New Roman"/>
          <w:sz w:val="28"/>
          <w:szCs w:val="28"/>
        </w:rPr>
      </w:pPr>
    </w:p>
    <w:sectPr w:rsidR="00321AF8" w:rsidRPr="00EA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FB2"/>
    <w:multiLevelType w:val="multilevel"/>
    <w:tmpl w:val="07E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60582"/>
    <w:multiLevelType w:val="multilevel"/>
    <w:tmpl w:val="EA1C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4B"/>
    <w:rsid w:val="00127EF5"/>
    <w:rsid w:val="0016726D"/>
    <w:rsid w:val="00185F63"/>
    <w:rsid w:val="0020349D"/>
    <w:rsid w:val="00287311"/>
    <w:rsid w:val="00321AF8"/>
    <w:rsid w:val="00355529"/>
    <w:rsid w:val="00397DD3"/>
    <w:rsid w:val="004204E9"/>
    <w:rsid w:val="004A53F2"/>
    <w:rsid w:val="00715E26"/>
    <w:rsid w:val="00771999"/>
    <w:rsid w:val="007C0D4B"/>
    <w:rsid w:val="00C96D2C"/>
    <w:rsid w:val="00D06A74"/>
    <w:rsid w:val="00D0778C"/>
    <w:rsid w:val="00E13AE1"/>
    <w:rsid w:val="00E72DAC"/>
    <w:rsid w:val="00E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DD90"/>
  <w15:docId w15:val="{CF0302B7-DC5D-43D7-8713-1C809C5B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5750Z</dc:creator>
  <cp:keywords/>
  <dc:description/>
  <cp:lastModifiedBy>User</cp:lastModifiedBy>
  <cp:revision>4</cp:revision>
  <cp:lastPrinted>2023-09-19T06:27:00Z</cp:lastPrinted>
  <dcterms:created xsi:type="dcterms:W3CDTF">2023-09-19T08:33:00Z</dcterms:created>
  <dcterms:modified xsi:type="dcterms:W3CDTF">2023-09-19T08:58:00Z</dcterms:modified>
</cp:coreProperties>
</file>